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40F1" w14:textId="5997AF48" w:rsidR="00480D86" w:rsidRPr="00DA292B" w:rsidRDefault="00480D86" w:rsidP="00480D86">
      <w:pPr>
        <w:jc w:val="left"/>
        <w:rPr>
          <w:rFonts w:asciiTheme="minorEastAsia" w:eastAsia="PMingLiU" w:hAnsiTheme="minorEastAsia"/>
          <w:b/>
          <w:bCs/>
          <w:sz w:val="40"/>
          <w:szCs w:val="40"/>
          <w:lang w:eastAsia="zh-TW"/>
        </w:rPr>
      </w:pPr>
    </w:p>
    <w:p w14:paraId="781A1F29" w14:textId="1A4F486B" w:rsidR="008F6E07" w:rsidRPr="00DA292B" w:rsidRDefault="00DA292B" w:rsidP="00DA292B">
      <w:pPr>
        <w:rPr>
          <w:rFonts w:ascii="ＭＳ ゴシック" w:eastAsia="ＭＳ ゴシック" w:hAnsi="ＭＳ ゴシック" w:cs="ＭＳ 明朝"/>
          <w:color w:val="FF0000"/>
          <w:sz w:val="56"/>
          <w:szCs w:val="56"/>
        </w:rPr>
      </w:pPr>
      <w:r w:rsidRPr="00DA292B">
        <w:rPr>
          <w:rFonts w:ascii="ＭＳ ゴシック" w:eastAsia="ＭＳ ゴシック" w:hAnsi="ＭＳ ゴシック" w:hint="eastAsia"/>
          <w:sz w:val="56"/>
          <w:szCs w:val="56"/>
        </w:rPr>
        <w:t>滋賀県、滋賀県議会</w:t>
      </w:r>
    </w:p>
    <w:p w14:paraId="0035C9D5" w14:textId="32B1773D" w:rsidR="008F6E07" w:rsidRDefault="008F6E07" w:rsidP="004100D9">
      <w:pPr>
        <w:rPr>
          <w:rFonts w:ascii="HGP行書体" w:eastAsia="PMingLiU"/>
          <w:noProof/>
          <w:sz w:val="52"/>
          <w:szCs w:val="52"/>
          <w:lang w:eastAsia="zh-TW"/>
        </w:rPr>
      </w:pPr>
    </w:p>
    <w:p w14:paraId="2A8C98B1" w14:textId="70FFB424" w:rsidR="008F6E07" w:rsidRDefault="008F6E07" w:rsidP="006478D6">
      <w:pPr>
        <w:ind w:leftChars="100" w:left="280"/>
        <w:jc w:val="center"/>
        <w:rPr>
          <w:rFonts w:asciiTheme="majorEastAsia" w:eastAsia="PMingLiU" w:hAnsiTheme="majorEastAsia" w:cs="ＭＳ 明朝"/>
          <w:sz w:val="56"/>
          <w:szCs w:val="56"/>
        </w:rPr>
      </w:pPr>
      <w:r>
        <w:rPr>
          <w:rFonts w:asciiTheme="majorEastAsia" w:eastAsiaTheme="majorEastAsia" w:hAnsiTheme="majorEastAsia" w:cs="ＭＳ 明朝" w:hint="eastAsia"/>
          <w:sz w:val="56"/>
          <w:szCs w:val="56"/>
        </w:rPr>
        <w:t>農業･農村の振興に関する</w:t>
      </w:r>
    </w:p>
    <w:p w14:paraId="6ECA8D80" w14:textId="16A011B7" w:rsidR="008F6E07" w:rsidRDefault="008F6E07" w:rsidP="006478D6">
      <w:pPr>
        <w:ind w:leftChars="100" w:left="280"/>
        <w:jc w:val="center"/>
        <w:rPr>
          <w:rFonts w:asciiTheme="majorEastAsia" w:eastAsiaTheme="majorEastAsia" w:hAnsiTheme="majorEastAsia"/>
          <w:sz w:val="56"/>
          <w:szCs w:val="56"/>
          <w:lang w:eastAsia="zh-TW"/>
        </w:rPr>
      </w:pPr>
      <w:r>
        <w:rPr>
          <w:rFonts w:asciiTheme="majorEastAsia" w:eastAsiaTheme="majorEastAsia" w:hAnsiTheme="majorEastAsia" w:cs="ＭＳ 明朝" w:hint="eastAsia"/>
          <w:sz w:val="56"/>
          <w:szCs w:val="56"/>
          <w:lang w:eastAsia="zh-TW"/>
        </w:rPr>
        <w:t>要　　望　　書</w:t>
      </w:r>
    </w:p>
    <w:p w14:paraId="6BA34F80" w14:textId="3B0BF34F" w:rsidR="008F6E07" w:rsidRDefault="008F6E07" w:rsidP="006478D6">
      <w:pPr>
        <w:ind w:leftChars="100" w:left="280" w:firstLineChars="100" w:firstLine="360"/>
        <w:jc w:val="center"/>
        <w:rPr>
          <w:rFonts w:asciiTheme="majorEastAsia" w:eastAsiaTheme="minorEastAsia" w:hAnsiTheme="majorEastAsia"/>
          <w:sz w:val="36"/>
          <w:szCs w:val="36"/>
        </w:rPr>
      </w:pPr>
    </w:p>
    <w:p w14:paraId="732DBFD5" w14:textId="5481F37E" w:rsidR="008F6E07" w:rsidRDefault="009C24EA" w:rsidP="00EA110E">
      <w:pPr>
        <w:ind w:leftChars="100" w:left="280" w:firstLineChars="100" w:firstLine="280"/>
        <w:jc w:val="center"/>
        <w:rPr>
          <w:rFonts w:asciiTheme="majorEastAsia" w:eastAsiaTheme="minorEastAsia" w:hAnsiTheme="majorEastAsia"/>
          <w:sz w:val="36"/>
          <w:szCs w:val="36"/>
        </w:rPr>
      </w:pPr>
      <w:r>
        <w:rPr>
          <w:noProof/>
        </w:rPr>
        <w:drawing>
          <wp:anchor distT="0" distB="0" distL="114300" distR="114300" simplePos="0" relativeHeight="251665408" behindDoc="1" locked="0" layoutInCell="1" allowOverlap="1" wp14:anchorId="027AD04F" wp14:editId="186701CA">
            <wp:simplePos x="0" y="0"/>
            <wp:positionH relativeFrom="margin">
              <wp:align>center</wp:align>
            </wp:positionH>
            <wp:positionV relativeFrom="paragraph">
              <wp:posOffset>26670</wp:posOffset>
            </wp:positionV>
            <wp:extent cx="5470392" cy="382397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0392" cy="382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9D703" w14:textId="18032A47" w:rsidR="009C24EA" w:rsidRDefault="009C24EA" w:rsidP="00EA110E">
      <w:pPr>
        <w:ind w:leftChars="100" w:left="280" w:firstLineChars="100" w:firstLine="360"/>
        <w:jc w:val="center"/>
        <w:rPr>
          <w:rFonts w:asciiTheme="majorEastAsia" w:eastAsiaTheme="minorEastAsia" w:hAnsiTheme="majorEastAsia"/>
          <w:sz w:val="36"/>
          <w:szCs w:val="36"/>
        </w:rPr>
      </w:pPr>
    </w:p>
    <w:p w14:paraId="21CC7230" w14:textId="14D9EF68" w:rsidR="009C24EA" w:rsidRDefault="009C24EA" w:rsidP="00EA110E">
      <w:pPr>
        <w:ind w:leftChars="100" w:left="280" w:firstLineChars="100" w:firstLine="360"/>
        <w:jc w:val="center"/>
        <w:rPr>
          <w:rFonts w:asciiTheme="majorEastAsia" w:eastAsiaTheme="minorEastAsia" w:hAnsiTheme="majorEastAsia"/>
          <w:sz w:val="36"/>
          <w:szCs w:val="36"/>
        </w:rPr>
      </w:pPr>
    </w:p>
    <w:p w14:paraId="6DAC1045" w14:textId="3F6DDF0C" w:rsidR="009C24EA" w:rsidRDefault="009C24EA" w:rsidP="00EA110E">
      <w:pPr>
        <w:ind w:leftChars="100" w:left="280" w:firstLineChars="100" w:firstLine="360"/>
        <w:jc w:val="center"/>
        <w:rPr>
          <w:rFonts w:asciiTheme="majorEastAsia" w:eastAsiaTheme="minorEastAsia" w:hAnsiTheme="majorEastAsia"/>
          <w:sz w:val="36"/>
          <w:szCs w:val="36"/>
        </w:rPr>
      </w:pPr>
    </w:p>
    <w:p w14:paraId="7D6CF37F" w14:textId="07A8B8B6" w:rsidR="009C24EA" w:rsidRDefault="009C24EA" w:rsidP="00EA110E">
      <w:pPr>
        <w:ind w:leftChars="100" w:left="280" w:firstLineChars="100" w:firstLine="360"/>
        <w:jc w:val="center"/>
        <w:rPr>
          <w:rFonts w:asciiTheme="majorEastAsia" w:eastAsiaTheme="minorEastAsia" w:hAnsiTheme="majorEastAsia"/>
          <w:sz w:val="36"/>
          <w:szCs w:val="36"/>
        </w:rPr>
      </w:pPr>
    </w:p>
    <w:p w14:paraId="6E0C8C48" w14:textId="09302294" w:rsidR="009C24EA" w:rsidRDefault="009C24EA" w:rsidP="00EA110E">
      <w:pPr>
        <w:ind w:leftChars="100" w:left="280" w:firstLineChars="100" w:firstLine="360"/>
        <w:jc w:val="center"/>
        <w:rPr>
          <w:rFonts w:asciiTheme="majorEastAsia" w:eastAsiaTheme="minorEastAsia" w:hAnsiTheme="majorEastAsia"/>
          <w:sz w:val="36"/>
          <w:szCs w:val="36"/>
        </w:rPr>
      </w:pPr>
    </w:p>
    <w:p w14:paraId="16AB45A9" w14:textId="77777777" w:rsidR="009C24EA" w:rsidRDefault="009C24EA" w:rsidP="00EA110E">
      <w:pPr>
        <w:ind w:leftChars="100" w:left="280" w:firstLineChars="100" w:firstLine="360"/>
        <w:jc w:val="center"/>
        <w:rPr>
          <w:rFonts w:asciiTheme="majorEastAsia" w:eastAsiaTheme="minorEastAsia" w:hAnsiTheme="majorEastAsia"/>
          <w:sz w:val="36"/>
          <w:szCs w:val="36"/>
        </w:rPr>
      </w:pPr>
    </w:p>
    <w:p w14:paraId="16C92D96" w14:textId="65FFC92E" w:rsidR="009C24EA" w:rsidRPr="00EA110E" w:rsidRDefault="009C24EA" w:rsidP="00EA110E">
      <w:pPr>
        <w:ind w:leftChars="100" w:left="280" w:firstLineChars="100" w:firstLine="360"/>
        <w:jc w:val="center"/>
        <w:rPr>
          <w:rFonts w:asciiTheme="majorEastAsia" w:eastAsiaTheme="minorEastAsia" w:hAnsiTheme="majorEastAsia"/>
          <w:sz w:val="36"/>
          <w:szCs w:val="36"/>
        </w:rPr>
      </w:pPr>
    </w:p>
    <w:p w14:paraId="3D254298" w14:textId="2ACD47C9" w:rsidR="008F6E07" w:rsidRDefault="008F6E07" w:rsidP="006478D6">
      <w:pPr>
        <w:ind w:leftChars="100" w:left="280"/>
        <w:jc w:val="center"/>
        <w:rPr>
          <w:rFonts w:asciiTheme="majorEastAsia" w:eastAsia="PMingLiU" w:hAnsiTheme="majorEastAsia" w:cs="ＭＳ 明朝"/>
          <w:sz w:val="36"/>
          <w:szCs w:val="36"/>
          <w:lang w:eastAsia="zh-TW"/>
        </w:rPr>
      </w:pPr>
      <w:r w:rsidRPr="003472F4">
        <w:rPr>
          <w:rFonts w:asciiTheme="majorEastAsia" w:eastAsiaTheme="majorEastAsia" w:hAnsiTheme="majorEastAsia" w:cs="ＭＳ 明朝"/>
          <w:noProof/>
          <w:sz w:val="56"/>
          <w:szCs w:val="56"/>
        </w:rPr>
        <mc:AlternateContent>
          <mc:Choice Requires="wps">
            <w:drawing>
              <wp:anchor distT="0" distB="0" distL="0" distR="0" simplePos="0" relativeHeight="251663360" behindDoc="0" locked="0" layoutInCell="1" allowOverlap="1" wp14:anchorId="1A71071B" wp14:editId="24F9F3EE">
                <wp:simplePos x="0" y="0"/>
                <wp:positionH relativeFrom="margin">
                  <wp:posOffset>1022985</wp:posOffset>
                </wp:positionH>
                <wp:positionV relativeFrom="paragraph">
                  <wp:posOffset>109220</wp:posOffset>
                </wp:positionV>
                <wp:extent cx="4219575" cy="2952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95275"/>
                        </a:xfrm>
                        <a:prstGeom prst="rect">
                          <a:avLst/>
                        </a:prstGeom>
                        <a:noFill/>
                        <a:ln w="9525">
                          <a:noFill/>
                          <a:miter lim="800000"/>
                          <a:headEnd/>
                          <a:tailEnd/>
                        </a:ln>
                      </wps:spPr>
                      <wps:txbx>
                        <w:txbxContent>
                          <w:p w14:paraId="54BA2D0E" w14:textId="529B5B1B" w:rsidR="008F6E07" w:rsidRDefault="008F6E07" w:rsidP="00EA110E">
                            <w:pPr>
                              <w:ind w:firstLineChars="100" w:firstLine="220"/>
                            </w:pPr>
                            <w:r>
                              <w:rPr>
                                <w:rFonts w:asciiTheme="majorEastAsia" w:eastAsiaTheme="majorEastAsia" w:hAnsiTheme="majorEastAsia" w:hint="eastAsia"/>
                                <w:sz w:val="22"/>
                              </w:rPr>
                              <w:t>Ｒ</w:t>
                            </w:r>
                            <w:r w:rsidR="009C24EA">
                              <w:rPr>
                                <w:rFonts w:asciiTheme="majorEastAsia" w:eastAsiaTheme="majorEastAsia" w:hAnsiTheme="majorEastAsia" w:hint="eastAsia"/>
                                <w:sz w:val="22"/>
                              </w:rPr>
                              <w:t>２</w:t>
                            </w:r>
                            <w:r>
                              <w:rPr>
                                <w:rFonts w:asciiTheme="majorEastAsia" w:eastAsiaTheme="majorEastAsia" w:hAnsiTheme="majorEastAsia" w:hint="eastAsia"/>
                                <w:sz w:val="22"/>
                              </w:rPr>
                              <w:t>田んぼ大好きふるさと農村子ども絵画コンクール「知事賞」</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1071B" id="_x0000_t202" coordsize="21600,21600" o:spt="202" path="m,l,21600r21600,l21600,xe">
                <v:stroke joinstyle="miter"/>
                <v:path gradientshapeok="t" o:connecttype="rect"/>
              </v:shapetype>
              <v:shape id="テキスト ボックス 2" o:spid="_x0000_s1026" type="#_x0000_t202" style="position:absolute;left:0;text-align:left;margin-left:80.55pt;margin-top:8.6pt;width:332.25pt;height:23.2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" filled="f" stroked="f">
                <v:textbox inset="0,0,0,0">
                  <w:txbxContent>
                    <w:p w14:paraId="54BA2D0E" w14:textId="529B5B1B" w:rsidR="008F6E07" w:rsidRDefault="008F6E07" w:rsidP="00EA110E">
                      <w:pPr>
                        <w:ind w:firstLineChars="100" w:firstLine="220"/>
                      </w:pPr>
                      <w:r>
                        <w:rPr>
                          <w:rFonts w:asciiTheme="majorEastAsia" w:eastAsiaTheme="majorEastAsia" w:hAnsiTheme="majorEastAsia" w:hint="eastAsia"/>
                          <w:sz w:val="22"/>
                        </w:rPr>
                        <w:t>Ｒ</w:t>
                      </w:r>
                      <w:r w:rsidR="009C24EA">
                        <w:rPr>
                          <w:rFonts w:asciiTheme="majorEastAsia" w:eastAsiaTheme="majorEastAsia" w:hAnsiTheme="majorEastAsia" w:hint="eastAsia"/>
                          <w:sz w:val="22"/>
                        </w:rPr>
                        <w:t>２</w:t>
                      </w:r>
                      <w:r>
                        <w:rPr>
                          <w:rFonts w:asciiTheme="majorEastAsia" w:eastAsiaTheme="majorEastAsia" w:hAnsiTheme="majorEastAsia" w:hint="eastAsia"/>
                          <w:sz w:val="22"/>
                        </w:rPr>
                        <w:t>田んぼ大好きふるさと農村子ども絵画コンクール「知事賞」</w:t>
                      </w:r>
                    </w:p>
                  </w:txbxContent>
                </v:textbox>
                <w10:wrap anchorx="margin"/>
              </v:shape>
            </w:pict>
          </mc:Fallback>
        </mc:AlternateContent>
      </w:r>
    </w:p>
    <w:p w14:paraId="59789091" w14:textId="41E4E3E6" w:rsidR="008F6E07" w:rsidRDefault="008F6E07" w:rsidP="006478D6">
      <w:pPr>
        <w:ind w:leftChars="100" w:left="280"/>
        <w:jc w:val="center"/>
        <w:rPr>
          <w:rFonts w:asciiTheme="majorEastAsia" w:eastAsiaTheme="majorEastAsia" w:hAnsiTheme="majorEastAsia" w:cs="ＭＳ 明朝"/>
          <w:sz w:val="36"/>
          <w:szCs w:val="36"/>
          <w:lang w:eastAsia="zh-TW"/>
        </w:rPr>
      </w:pPr>
      <w:r>
        <w:rPr>
          <w:rFonts w:asciiTheme="majorEastAsia" w:eastAsiaTheme="majorEastAsia" w:hAnsiTheme="majorEastAsia" w:cs="ＭＳ 明朝" w:hint="eastAsia"/>
          <w:sz w:val="36"/>
          <w:szCs w:val="36"/>
          <w:lang w:eastAsia="zh-TW"/>
        </w:rPr>
        <w:t>令和</w:t>
      </w:r>
      <w:r w:rsidR="004100D9">
        <w:rPr>
          <w:rFonts w:asciiTheme="majorEastAsia" w:eastAsiaTheme="majorEastAsia" w:hAnsiTheme="majorEastAsia" w:cs="ＭＳ 明朝" w:hint="eastAsia"/>
          <w:sz w:val="36"/>
          <w:szCs w:val="36"/>
        </w:rPr>
        <w:t>３</w:t>
      </w:r>
      <w:r>
        <w:rPr>
          <w:rFonts w:asciiTheme="majorEastAsia" w:eastAsiaTheme="majorEastAsia" w:hAnsiTheme="majorEastAsia" w:cs="ＭＳ 明朝" w:hint="eastAsia"/>
          <w:sz w:val="36"/>
          <w:szCs w:val="36"/>
          <w:lang w:eastAsia="zh-TW"/>
        </w:rPr>
        <w:t>年</w:t>
      </w:r>
      <w:r w:rsidR="002B4D5D">
        <w:rPr>
          <w:rFonts w:asciiTheme="majorEastAsia" w:eastAsiaTheme="majorEastAsia" w:hAnsiTheme="majorEastAsia" w:cs="ＭＳ 明朝" w:hint="eastAsia"/>
          <w:sz w:val="36"/>
          <w:szCs w:val="36"/>
        </w:rPr>
        <w:t>８</w:t>
      </w:r>
      <w:r>
        <w:rPr>
          <w:rFonts w:asciiTheme="majorEastAsia" w:eastAsiaTheme="majorEastAsia" w:hAnsiTheme="majorEastAsia" w:cs="ＭＳ 明朝" w:hint="eastAsia"/>
          <w:sz w:val="36"/>
          <w:szCs w:val="36"/>
          <w:lang w:eastAsia="zh-TW"/>
        </w:rPr>
        <w:t>月</w:t>
      </w:r>
      <w:r w:rsidR="002B4D5D">
        <w:rPr>
          <w:rFonts w:asciiTheme="majorEastAsia" w:eastAsiaTheme="majorEastAsia" w:hAnsiTheme="majorEastAsia" w:cs="ＭＳ 明朝" w:hint="eastAsia"/>
          <w:sz w:val="36"/>
          <w:szCs w:val="36"/>
        </w:rPr>
        <w:t>２</w:t>
      </w:r>
      <w:r>
        <w:rPr>
          <w:rFonts w:asciiTheme="majorEastAsia" w:eastAsiaTheme="majorEastAsia" w:hAnsiTheme="majorEastAsia" w:cs="ＭＳ 明朝" w:hint="eastAsia"/>
          <w:sz w:val="36"/>
          <w:szCs w:val="36"/>
          <w:lang w:eastAsia="zh-TW"/>
        </w:rPr>
        <w:t>日</w:t>
      </w:r>
    </w:p>
    <w:p w14:paraId="5E75CD88" w14:textId="685ABCEF" w:rsidR="004100D9" w:rsidRPr="004100D9" w:rsidRDefault="008F6E07" w:rsidP="004100D9">
      <w:pPr>
        <w:ind w:leftChars="100" w:left="280"/>
        <w:jc w:val="center"/>
        <w:rPr>
          <w:rFonts w:asciiTheme="majorEastAsia" w:eastAsiaTheme="majorEastAsia" w:hAnsiTheme="majorEastAsia" w:cs="ＭＳ 明朝"/>
          <w:spacing w:val="24"/>
          <w:sz w:val="36"/>
          <w:szCs w:val="36"/>
        </w:rPr>
      </w:pPr>
      <w:r>
        <w:rPr>
          <w:rFonts w:asciiTheme="majorEastAsia" w:eastAsiaTheme="majorEastAsia" w:hAnsiTheme="majorEastAsia" w:cs="ＭＳ 明朝" w:hint="eastAsia"/>
          <w:spacing w:val="24"/>
          <w:sz w:val="36"/>
          <w:szCs w:val="36"/>
        </w:rPr>
        <w:t xml:space="preserve"> </w:t>
      </w:r>
    </w:p>
    <w:p w14:paraId="4CAF75F5" w14:textId="77777777" w:rsidR="008F6E07" w:rsidRDefault="008F6E07" w:rsidP="006478D6">
      <w:pPr>
        <w:ind w:leftChars="100" w:left="280"/>
        <w:jc w:val="center"/>
        <w:rPr>
          <w:rFonts w:asciiTheme="majorEastAsia" w:eastAsiaTheme="majorEastAsia" w:hAnsiTheme="majorEastAsia" w:cs="ＭＳ 明朝"/>
          <w:spacing w:val="24"/>
          <w:sz w:val="36"/>
          <w:szCs w:val="36"/>
          <w:lang w:eastAsia="zh-TW"/>
        </w:rPr>
      </w:pPr>
      <w:r>
        <w:rPr>
          <w:rFonts w:asciiTheme="majorEastAsia" w:eastAsiaTheme="majorEastAsia" w:hAnsiTheme="majorEastAsia" w:cs="ＭＳ 明朝" w:hint="eastAsia"/>
          <w:spacing w:val="24"/>
          <w:sz w:val="36"/>
          <w:szCs w:val="36"/>
          <w:lang w:eastAsia="zh-TW"/>
        </w:rPr>
        <w:t>滋賀県土地改良事業団体連合会</w:t>
      </w:r>
    </w:p>
    <w:p w14:paraId="024D1E83" w14:textId="77777777" w:rsidR="008F6E07" w:rsidRDefault="008F6E07" w:rsidP="006478D6">
      <w:pPr>
        <w:ind w:leftChars="100" w:left="280"/>
        <w:jc w:val="center"/>
        <w:rPr>
          <w:rFonts w:asciiTheme="majorEastAsia" w:eastAsiaTheme="majorEastAsia" w:hAnsiTheme="majorEastAsia" w:cs="ＭＳ 明朝"/>
          <w:kern w:val="0"/>
          <w:sz w:val="36"/>
          <w:szCs w:val="36"/>
          <w:lang w:eastAsia="zh-TW"/>
        </w:rPr>
      </w:pPr>
      <w:r w:rsidRPr="006478D6">
        <w:rPr>
          <w:rFonts w:asciiTheme="majorEastAsia" w:eastAsiaTheme="majorEastAsia" w:hAnsiTheme="majorEastAsia" w:cs="ＭＳ 明朝" w:hint="eastAsia"/>
          <w:spacing w:val="45"/>
          <w:kern w:val="0"/>
          <w:sz w:val="36"/>
          <w:szCs w:val="36"/>
          <w:fitText w:val="5760" w:id="-2043964416"/>
          <w:lang w:eastAsia="zh-TW"/>
        </w:rPr>
        <w:t>国営農業水利事業滋賀協議</w:t>
      </w:r>
      <w:r w:rsidRPr="006478D6">
        <w:rPr>
          <w:rFonts w:asciiTheme="majorEastAsia" w:eastAsiaTheme="majorEastAsia" w:hAnsiTheme="majorEastAsia" w:cs="ＭＳ 明朝" w:hint="eastAsia"/>
          <w:kern w:val="0"/>
          <w:sz w:val="36"/>
          <w:szCs w:val="36"/>
          <w:fitText w:val="5760" w:id="-2043964416"/>
          <w:lang w:eastAsia="zh-TW"/>
        </w:rPr>
        <w:t>会</w:t>
      </w:r>
      <w:r>
        <w:rPr>
          <w:rFonts w:asciiTheme="majorEastAsia" w:eastAsiaTheme="majorEastAsia" w:hAnsiTheme="majorEastAsia" w:cs="ＭＳ 明朝"/>
          <w:kern w:val="0"/>
          <w:sz w:val="36"/>
          <w:szCs w:val="36"/>
          <w:lang w:eastAsia="zh-TW"/>
        </w:rPr>
        <w:br w:type="page"/>
      </w:r>
    </w:p>
    <w:p w14:paraId="639832BF" w14:textId="764CCF24" w:rsidR="008F6E07" w:rsidRDefault="008F6E07" w:rsidP="006478D6">
      <w:pPr>
        <w:spacing w:line="5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要　　望</w:t>
      </w:r>
      <w:r w:rsidRPr="00642211">
        <w:rPr>
          <w:rFonts w:asciiTheme="majorEastAsia" w:eastAsiaTheme="majorEastAsia" w:hAnsiTheme="majorEastAsia" w:hint="eastAsia"/>
          <w:sz w:val="36"/>
          <w:szCs w:val="36"/>
        </w:rPr>
        <w:t xml:space="preserve">　　書</w:t>
      </w:r>
    </w:p>
    <w:p w14:paraId="7BB39A9A" w14:textId="77777777" w:rsidR="00182086" w:rsidRPr="00AC0DD6" w:rsidRDefault="00182086" w:rsidP="001608AC">
      <w:pPr>
        <w:spacing w:line="500" w:lineRule="exact"/>
        <w:jc w:val="center"/>
        <w:rPr>
          <w:rFonts w:ascii="HGS創英角ｺﾞｼｯｸUB" w:eastAsia="HGS創英角ｺﾞｼｯｸUB" w:hAnsi="HGS創英角ｺﾞｼｯｸUB"/>
          <w:szCs w:val="28"/>
        </w:rPr>
      </w:pPr>
    </w:p>
    <w:p w14:paraId="36417FB4" w14:textId="76CA820F"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平素は、農業農村整備事業の推進ならびに土地改良区等の運営支援に対しまして、格別の</w:t>
      </w:r>
      <w:r w:rsidR="006D2846">
        <w:rPr>
          <w:rFonts w:asciiTheme="minorEastAsia" w:hAnsiTheme="minorEastAsia" w:hint="eastAsia"/>
          <w:szCs w:val="28"/>
        </w:rPr>
        <w:t>御</w:t>
      </w:r>
      <w:r w:rsidRPr="001608AC">
        <w:rPr>
          <w:rFonts w:asciiTheme="minorEastAsia" w:hAnsiTheme="minorEastAsia" w:hint="eastAsia"/>
          <w:szCs w:val="28"/>
        </w:rPr>
        <w:t>高配を賜り厚くお礼申し上げます。とりわけ令和３年度の農業農村整備事業の県予算枠の拡大について、心より感謝を申し上げます。</w:t>
      </w:r>
    </w:p>
    <w:p w14:paraId="09CCEA18" w14:textId="3CAEE125"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本県の農業水利施設やため池、干拓施設は老朽化とともに、管路の漏水事故等の突発的な事故が頻発しており、計画的な保全更新</w:t>
      </w:r>
      <w:r w:rsidR="006D2846">
        <w:rPr>
          <w:rFonts w:asciiTheme="minorEastAsia" w:hAnsiTheme="minorEastAsia" w:hint="eastAsia"/>
          <w:szCs w:val="28"/>
        </w:rPr>
        <w:t>対策</w:t>
      </w:r>
      <w:r w:rsidRPr="001608AC">
        <w:rPr>
          <w:rFonts w:asciiTheme="minorEastAsia" w:hAnsiTheme="minorEastAsia" w:hint="eastAsia"/>
          <w:szCs w:val="28"/>
        </w:rPr>
        <w:t>が益々重要になっております。</w:t>
      </w:r>
    </w:p>
    <w:p w14:paraId="153D5C0F" w14:textId="77777777"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また、災害が少ないと言われている本県でも、豪雨災害や大規模地震がいつ発生してもおかしくない状況であり、ため池、干拓施設等の耐震化、洪水被害防止等の防災・減災対策が喫緊の課題です。</w:t>
      </w:r>
    </w:p>
    <w:p w14:paraId="6E016DE8" w14:textId="643F8181"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こうしたことから、「アセットマネジメント中長期計画」に基づく農業水利施設の保全更新対策</w:t>
      </w:r>
      <w:r w:rsidR="002A4836">
        <w:rPr>
          <w:rFonts w:asciiTheme="minorEastAsia" w:hAnsiTheme="minorEastAsia" w:hint="eastAsia"/>
          <w:szCs w:val="28"/>
        </w:rPr>
        <w:t>の推進</w:t>
      </w:r>
      <w:r w:rsidRPr="001608AC">
        <w:rPr>
          <w:rFonts w:asciiTheme="minorEastAsia" w:hAnsiTheme="minorEastAsia" w:hint="eastAsia"/>
          <w:szCs w:val="28"/>
        </w:rPr>
        <w:t>や</w:t>
      </w:r>
      <w:r w:rsidR="00B13684">
        <w:rPr>
          <w:rFonts w:asciiTheme="minorEastAsia" w:hAnsiTheme="minorEastAsia" w:hint="eastAsia"/>
          <w:szCs w:val="28"/>
        </w:rPr>
        <w:t>、</w:t>
      </w:r>
      <w:r w:rsidRPr="001608AC">
        <w:rPr>
          <w:rFonts w:asciiTheme="minorEastAsia" w:hAnsiTheme="minorEastAsia" w:hint="eastAsia"/>
          <w:szCs w:val="28"/>
        </w:rPr>
        <w:t>「ため池中長期整備計画」に基づく防災・減災対策に係る農業農村整備事業の推進を求める切実な声が、県下各地から寄せられております。</w:t>
      </w:r>
    </w:p>
    <w:p w14:paraId="47E261E7" w14:textId="1CEA437A"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ため池については、</w:t>
      </w:r>
      <w:r w:rsidR="006D2846">
        <w:rPr>
          <w:rFonts w:asciiTheme="minorEastAsia" w:hAnsiTheme="minorEastAsia" w:hint="eastAsia"/>
          <w:szCs w:val="28"/>
        </w:rPr>
        <w:t>県土連において</w:t>
      </w:r>
      <w:r w:rsidRPr="001608AC">
        <w:rPr>
          <w:rFonts w:asciiTheme="minorEastAsia" w:hAnsiTheme="minorEastAsia" w:hint="eastAsia"/>
          <w:szCs w:val="28"/>
        </w:rPr>
        <w:t>ため池所有者等による適切な管理を支援する「滋賀県ため池サポートセンター」を設置し、管理・保全に係る助言・指導体制を確保しているところです。</w:t>
      </w:r>
    </w:p>
    <w:p w14:paraId="52D2C83D" w14:textId="7BDF1AF6"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一方、土地改良区については、農家の減少や高齢化、施設の老朽化に伴う</w:t>
      </w:r>
      <w:r w:rsidR="006D2846">
        <w:rPr>
          <w:rFonts w:asciiTheme="minorEastAsia" w:hAnsiTheme="minorEastAsia" w:hint="eastAsia"/>
          <w:szCs w:val="28"/>
        </w:rPr>
        <w:t>維持</w:t>
      </w:r>
      <w:r w:rsidRPr="001608AC">
        <w:rPr>
          <w:rFonts w:asciiTheme="minorEastAsia" w:hAnsiTheme="minorEastAsia" w:hint="eastAsia"/>
          <w:szCs w:val="28"/>
        </w:rPr>
        <w:t>管理費の増嵩等により運営状況は年々厳しさを増しており、その運営基盤の強化は喫緊の課題です。特に、昨今の気候変動やＳＤＧsなどの課題に対応するため、施設の整備や維持管理にかかる体制を充実強化していく必要があります。</w:t>
      </w:r>
    </w:p>
    <w:p w14:paraId="7B58A685" w14:textId="76DDFAC9" w:rsidR="001608AC" w:rsidRPr="001608AC" w:rsidRDefault="001608AC" w:rsidP="001608AC">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また、農村においては、高齢化等により集落機能が急速に低下しており、農業生産活動を維持してきた地域の共同活動に対する継続的・安定的な支援が不可欠です。</w:t>
      </w:r>
    </w:p>
    <w:p w14:paraId="465A82C7" w14:textId="6A6F1B42" w:rsidR="00182086" w:rsidRDefault="001608AC" w:rsidP="006D2846">
      <w:pPr>
        <w:spacing w:line="500" w:lineRule="exact"/>
        <w:ind w:firstLineChars="100" w:firstLine="280"/>
        <w:rPr>
          <w:rFonts w:asciiTheme="minorEastAsia" w:hAnsiTheme="minorEastAsia"/>
          <w:szCs w:val="28"/>
        </w:rPr>
      </w:pPr>
      <w:r w:rsidRPr="001608AC">
        <w:rPr>
          <w:rFonts w:asciiTheme="minorEastAsia" w:hAnsiTheme="minorEastAsia" w:hint="eastAsia"/>
          <w:szCs w:val="28"/>
        </w:rPr>
        <w:t>県におかれましては、こうした農業農村をとりまく厳しい現状を踏まえ、令和４年度の予算編成に際し、必要な予算を確実に確保していただくとともに、次の事項について特段の</w:t>
      </w:r>
      <w:r w:rsidR="006D2846">
        <w:rPr>
          <w:rFonts w:asciiTheme="minorEastAsia" w:hAnsiTheme="minorEastAsia" w:hint="eastAsia"/>
          <w:szCs w:val="28"/>
        </w:rPr>
        <w:t>御</w:t>
      </w:r>
      <w:r w:rsidRPr="001608AC">
        <w:rPr>
          <w:rFonts w:asciiTheme="minorEastAsia" w:hAnsiTheme="minorEastAsia" w:hint="eastAsia"/>
          <w:szCs w:val="28"/>
        </w:rPr>
        <w:t xml:space="preserve">配慮をお願いします。　</w:t>
      </w:r>
    </w:p>
    <w:p w14:paraId="3C6140E2" w14:textId="77777777" w:rsidR="008F6E07" w:rsidRPr="006478D6" w:rsidRDefault="008F6E07" w:rsidP="003C3648">
      <w:pPr>
        <w:jc w:val="center"/>
        <w:rPr>
          <w:rFonts w:asciiTheme="majorEastAsia" w:eastAsiaTheme="majorEastAsia" w:hAnsiTheme="majorEastAsia"/>
          <w:sz w:val="24"/>
          <w:szCs w:val="24"/>
        </w:rPr>
      </w:pPr>
      <w:r w:rsidRPr="00642211">
        <w:rPr>
          <w:rFonts w:asciiTheme="majorEastAsia" w:eastAsiaTheme="majorEastAsia" w:hAnsiTheme="majorEastAsia" w:hint="eastAsia"/>
          <w:sz w:val="36"/>
          <w:szCs w:val="36"/>
        </w:rPr>
        <w:lastRenderedPageBreak/>
        <w:t>提　　案　　事　　項</w:t>
      </w:r>
    </w:p>
    <w:p w14:paraId="2C753CCE" w14:textId="77777777" w:rsidR="00182086" w:rsidRPr="00FF6848" w:rsidRDefault="00182086" w:rsidP="00182086">
      <w:pPr>
        <w:widowControl/>
        <w:spacing w:beforeLines="50" w:before="191" w:line="320" w:lineRule="exact"/>
        <w:rPr>
          <w:rFonts w:asciiTheme="majorEastAsia" w:eastAsiaTheme="majorEastAsia" w:hAnsiTheme="majorEastAsia"/>
          <w:b/>
          <w:bCs/>
          <w:szCs w:val="28"/>
        </w:rPr>
      </w:pPr>
      <w:r w:rsidRPr="00FF6848">
        <w:rPr>
          <w:rFonts w:asciiTheme="majorEastAsia" w:eastAsiaTheme="majorEastAsia" w:hAnsiTheme="majorEastAsia" w:hint="eastAsia"/>
          <w:b/>
          <w:bCs/>
          <w:szCs w:val="28"/>
        </w:rPr>
        <w:t>１．農業農村整備事業の積極的な推進と関係予算の確保</w:t>
      </w:r>
    </w:p>
    <w:p w14:paraId="28AA79BD" w14:textId="77777777" w:rsidR="00182086" w:rsidRPr="00735921" w:rsidRDefault="00182086" w:rsidP="00182086">
      <w:pPr>
        <w:pStyle w:val="a3"/>
        <w:spacing w:beforeLines="50" w:before="191" w:line="320" w:lineRule="exact"/>
        <w:ind w:leftChars="100" w:left="760" w:hangingChars="200" w:hanging="480"/>
        <w:rPr>
          <w:rFonts w:asciiTheme="majorEastAsia" w:eastAsiaTheme="majorEastAsia" w:hAnsiTheme="majorEastAsia"/>
          <w:bCs/>
          <w:sz w:val="24"/>
          <w:szCs w:val="24"/>
        </w:rPr>
      </w:pPr>
      <w:r w:rsidRPr="00210DF2">
        <w:rPr>
          <w:rFonts w:asciiTheme="majorEastAsia" w:eastAsiaTheme="majorEastAsia" w:hAnsiTheme="majorEastAsia" w:hint="eastAsia"/>
          <w:bCs/>
          <w:sz w:val="24"/>
          <w:szCs w:val="24"/>
        </w:rPr>
        <w:t>１）「農業水利施設アセットマネジメント中長期計画」や「ため池中長期整備計画」に基づく</w:t>
      </w:r>
      <w:r>
        <w:rPr>
          <w:rFonts w:asciiTheme="majorEastAsia" w:eastAsiaTheme="majorEastAsia" w:hAnsiTheme="majorEastAsia" w:hint="eastAsia"/>
          <w:bCs/>
          <w:sz w:val="24"/>
          <w:szCs w:val="24"/>
        </w:rPr>
        <w:t>、</w:t>
      </w:r>
      <w:r w:rsidRPr="00735921">
        <w:rPr>
          <w:rFonts w:asciiTheme="majorEastAsia" w:eastAsiaTheme="majorEastAsia" w:hAnsiTheme="majorEastAsia" w:hint="eastAsia"/>
          <w:bCs/>
          <w:sz w:val="24"/>
          <w:szCs w:val="24"/>
        </w:rPr>
        <w:t>令和</w:t>
      </w:r>
      <w:r>
        <w:rPr>
          <w:rFonts w:asciiTheme="majorEastAsia" w:eastAsiaTheme="majorEastAsia" w:hAnsiTheme="majorEastAsia" w:hint="eastAsia"/>
          <w:bCs/>
          <w:sz w:val="24"/>
          <w:szCs w:val="24"/>
        </w:rPr>
        <w:t>４</w:t>
      </w:r>
      <w:r w:rsidRPr="00735921">
        <w:rPr>
          <w:rFonts w:asciiTheme="majorEastAsia" w:eastAsiaTheme="majorEastAsia" w:hAnsiTheme="majorEastAsia" w:hint="eastAsia"/>
          <w:bCs/>
          <w:sz w:val="24"/>
          <w:szCs w:val="24"/>
        </w:rPr>
        <w:t>年度当初予算の確実な確保</w:t>
      </w:r>
    </w:p>
    <w:p w14:paraId="2F0D0567" w14:textId="77777777" w:rsidR="00182086" w:rsidRPr="00210DF2" w:rsidRDefault="00182086" w:rsidP="00182086">
      <w:pPr>
        <w:pStyle w:val="a3"/>
        <w:spacing w:beforeLines="50" w:before="191" w:line="320" w:lineRule="exact"/>
        <w:ind w:leftChars="100" w:left="760" w:hangingChars="200" w:hanging="480"/>
        <w:rPr>
          <w:rFonts w:asciiTheme="majorEastAsia" w:eastAsiaTheme="majorEastAsia" w:hAnsiTheme="majorEastAsia"/>
          <w:bCs/>
          <w:sz w:val="24"/>
          <w:szCs w:val="24"/>
        </w:rPr>
      </w:pPr>
      <w:r>
        <w:rPr>
          <w:rFonts w:asciiTheme="majorEastAsia" w:eastAsiaTheme="majorEastAsia" w:hAnsiTheme="majorEastAsia" w:hint="eastAsia"/>
          <w:bCs/>
          <w:sz w:val="24"/>
          <w:szCs w:val="24"/>
        </w:rPr>
        <w:t>２</w:t>
      </w:r>
      <w:r w:rsidRPr="00210DF2">
        <w:rPr>
          <w:rFonts w:asciiTheme="majorEastAsia" w:eastAsiaTheme="majorEastAsia" w:hAnsiTheme="majorEastAsia"/>
          <w:bCs/>
          <w:sz w:val="24"/>
          <w:szCs w:val="24"/>
        </w:rPr>
        <w:t>）県単独小規模土地改良事業</w:t>
      </w:r>
      <w:r w:rsidRPr="00210DF2">
        <w:rPr>
          <w:rFonts w:asciiTheme="majorEastAsia" w:eastAsiaTheme="majorEastAsia" w:hAnsiTheme="majorEastAsia" w:hint="eastAsia"/>
          <w:bCs/>
          <w:sz w:val="24"/>
          <w:szCs w:val="24"/>
        </w:rPr>
        <w:t>の十分な予算確保や、県単独事業で農業排水の再利用対策として進めてきた「循環かんがい施設」更新に係る支援</w:t>
      </w:r>
    </w:p>
    <w:p w14:paraId="21950DAC" w14:textId="77777777" w:rsidR="00182086" w:rsidRPr="00210DF2" w:rsidRDefault="00182086" w:rsidP="00182086">
      <w:pPr>
        <w:pStyle w:val="a3"/>
        <w:spacing w:beforeLines="50" w:before="191" w:line="320" w:lineRule="exact"/>
        <w:ind w:leftChars="100" w:left="760" w:hangingChars="200" w:hanging="480"/>
        <w:rPr>
          <w:rFonts w:asciiTheme="majorEastAsia" w:eastAsiaTheme="majorEastAsia" w:hAnsiTheme="majorEastAsia"/>
          <w:bCs/>
          <w:sz w:val="24"/>
          <w:szCs w:val="24"/>
        </w:rPr>
      </w:pPr>
      <w:r>
        <w:rPr>
          <w:rFonts w:asciiTheme="majorEastAsia" w:eastAsiaTheme="majorEastAsia" w:hAnsiTheme="majorEastAsia" w:hint="eastAsia"/>
          <w:bCs/>
          <w:sz w:val="24"/>
          <w:szCs w:val="24"/>
        </w:rPr>
        <w:t>３</w:t>
      </w:r>
      <w:r w:rsidRPr="00210DF2">
        <w:rPr>
          <w:rFonts w:asciiTheme="majorEastAsia" w:eastAsiaTheme="majorEastAsia" w:hAnsiTheme="majorEastAsia" w:hint="eastAsia"/>
          <w:bCs/>
          <w:sz w:val="24"/>
          <w:szCs w:val="24"/>
        </w:rPr>
        <w:t>）予算に応</w:t>
      </w:r>
      <w:r>
        <w:rPr>
          <w:rFonts w:asciiTheme="majorEastAsia" w:eastAsiaTheme="majorEastAsia" w:hAnsiTheme="majorEastAsia" w:hint="eastAsia"/>
          <w:bCs/>
          <w:sz w:val="24"/>
          <w:szCs w:val="24"/>
        </w:rPr>
        <w:t>じた</w:t>
      </w:r>
      <w:r w:rsidRPr="00210DF2">
        <w:rPr>
          <w:rFonts w:asciiTheme="majorEastAsia" w:eastAsiaTheme="majorEastAsia" w:hAnsiTheme="majorEastAsia" w:hint="eastAsia"/>
          <w:bCs/>
          <w:sz w:val="24"/>
          <w:szCs w:val="24"/>
        </w:rPr>
        <w:t>県の執行体制の充実</w:t>
      </w:r>
    </w:p>
    <w:p w14:paraId="6E3A3D5F" w14:textId="77777777" w:rsidR="00182086" w:rsidRPr="00210DF2" w:rsidRDefault="00182086" w:rsidP="00182086">
      <w:pPr>
        <w:spacing w:beforeLines="50" w:before="191" w:line="320" w:lineRule="exact"/>
        <w:rPr>
          <w:rFonts w:ascii="Century" w:hAnsi="Century" w:cs="Arial"/>
          <w:b/>
          <w:szCs w:val="28"/>
        </w:rPr>
      </w:pPr>
      <w:r w:rsidRPr="00210DF2">
        <w:rPr>
          <w:rFonts w:ascii="ＭＳ ゴシック" w:eastAsia="ＭＳ ゴシック" w:hAnsi="ＭＳ ゴシック" w:cs="Arial" w:hint="eastAsia"/>
          <w:b/>
          <w:szCs w:val="28"/>
        </w:rPr>
        <w:t>２．水土里ネットの運営基盤の強化と防災体制の強化</w:t>
      </w:r>
    </w:p>
    <w:p w14:paraId="4B516710" w14:textId="77777777" w:rsidR="00182086" w:rsidRPr="0050748A" w:rsidRDefault="00182086" w:rsidP="0050748A">
      <w:pPr>
        <w:spacing w:beforeLines="50" w:before="191" w:line="320" w:lineRule="exact"/>
        <w:ind w:leftChars="100" w:left="760" w:hangingChars="200" w:hanging="480"/>
        <w:rPr>
          <w:rFonts w:asciiTheme="majorEastAsia" w:eastAsiaTheme="majorEastAsia" w:hAnsiTheme="majorEastAsia" w:cs="Arial"/>
          <w:sz w:val="24"/>
          <w:szCs w:val="24"/>
        </w:rPr>
      </w:pPr>
      <w:r w:rsidRPr="0050748A">
        <w:rPr>
          <w:rFonts w:asciiTheme="majorEastAsia" w:eastAsiaTheme="majorEastAsia" w:hAnsiTheme="majorEastAsia" w:cs="Arial" w:hint="eastAsia"/>
          <w:sz w:val="24"/>
          <w:szCs w:val="24"/>
        </w:rPr>
        <w:t>１）「土地改良施設管理事業」の十分な予算の確保と制度の充実</w:t>
      </w:r>
    </w:p>
    <w:p w14:paraId="0CEBACE7" w14:textId="3B89DFCC" w:rsidR="00182086" w:rsidRPr="0050748A" w:rsidRDefault="00182086" w:rsidP="0050748A">
      <w:pPr>
        <w:spacing w:before="50" w:line="320" w:lineRule="exact"/>
        <w:ind w:leftChars="300" w:left="1080" w:hangingChars="100" w:hanging="240"/>
        <w:rPr>
          <w:rFonts w:asciiTheme="majorEastAsia" w:eastAsiaTheme="majorEastAsia" w:hAnsiTheme="majorEastAsia"/>
          <w:sz w:val="24"/>
          <w:szCs w:val="24"/>
        </w:rPr>
      </w:pPr>
      <w:r w:rsidRPr="0050748A">
        <w:rPr>
          <w:rFonts w:asciiTheme="majorEastAsia" w:eastAsiaTheme="majorEastAsia" w:hAnsiTheme="majorEastAsia" w:hint="eastAsia"/>
          <w:sz w:val="24"/>
          <w:szCs w:val="24"/>
        </w:rPr>
        <w:t>・「基幹水利施設管理事業」の県補助率の早期回復と予算の十分な確保、電</w:t>
      </w:r>
      <w:r w:rsidR="0088169B">
        <w:rPr>
          <w:rFonts w:asciiTheme="majorEastAsia" w:eastAsiaTheme="majorEastAsia" w:hAnsiTheme="majorEastAsia" w:hint="eastAsia"/>
          <w:sz w:val="24"/>
          <w:szCs w:val="24"/>
        </w:rPr>
        <w:t>力</w:t>
      </w:r>
      <w:r w:rsidRPr="0050748A">
        <w:rPr>
          <w:rFonts w:asciiTheme="majorEastAsia" w:eastAsiaTheme="majorEastAsia" w:hAnsiTheme="majorEastAsia" w:hint="eastAsia"/>
          <w:sz w:val="24"/>
          <w:szCs w:val="24"/>
        </w:rPr>
        <w:t>料金の変動に伴う柔軟な対応</w:t>
      </w:r>
    </w:p>
    <w:p w14:paraId="4854D676" w14:textId="02D15E46" w:rsidR="00182086" w:rsidRPr="0050748A" w:rsidRDefault="00182086" w:rsidP="0050748A">
      <w:pPr>
        <w:spacing w:before="50" w:line="320" w:lineRule="exact"/>
        <w:ind w:firstLineChars="350" w:firstLine="840"/>
        <w:rPr>
          <w:rFonts w:asciiTheme="majorEastAsia" w:eastAsiaTheme="majorEastAsia" w:hAnsiTheme="majorEastAsia"/>
          <w:sz w:val="24"/>
          <w:szCs w:val="24"/>
        </w:rPr>
      </w:pPr>
      <w:r w:rsidRPr="0050748A">
        <w:rPr>
          <w:rFonts w:asciiTheme="majorEastAsia" w:eastAsiaTheme="majorEastAsia" w:hAnsiTheme="majorEastAsia" w:hint="eastAsia"/>
          <w:sz w:val="24"/>
          <w:szCs w:val="24"/>
        </w:rPr>
        <w:t>・「土地改良施設維持管理適正化事業」の必要な予算の確保</w:t>
      </w:r>
    </w:p>
    <w:p w14:paraId="79B43DB6" w14:textId="77777777" w:rsidR="00182086" w:rsidRPr="0050748A" w:rsidRDefault="00182086" w:rsidP="0050748A">
      <w:pPr>
        <w:spacing w:beforeLines="50" w:before="191" w:line="320" w:lineRule="exact"/>
        <w:ind w:leftChars="100" w:left="760" w:hangingChars="200" w:hanging="480"/>
        <w:rPr>
          <w:rFonts w:asciiTheme="majorEastAsia" w:eastAsiaTheme="majorEastAsia" w:hAnsiTheme="majorEastAsia"/>
          <w:sz w:val="24"/>
          <w:szCs w:val="24"/>
        </w:rPr>
      </w:pPr>
      <w:r w:rsidRPr="0050748A">
        <w:rPr>
          <w:rFonts w:asciiTheme="majorEastAsia" w:eastAsiaTheme="majorEastAsia" w:hAnsiTheme="majorEastAsia" w:hint="eastAsia"/>
          <w:sz w:val="24"/>
          <w:szCs w:val="24"/>
        </w:rPr>
        <w:t>２） 改正土地改良法の適切な実施を図るため、土地改良区の運営基盤の強化に対する確実な支援</w:t>
      </w:r>
    </w:p>
    <w:p w14:paraId="12B06EF3" w14:textId="19C5DE01" w:rsidR="00182086" w:rsidRPr="0050748A" w:rsidRDefault="00182086" w:rsidP="0050748A">
      <w:pPr>
        <w:spacing w:beforeLines="50" w:before="191" w:line="320" w:lineRule="exact"/>
        <w:ind w:leftChars="100" w:left="760" w:hangingChars="200" w:hanging="480"/>
        <w:rPr>
          <w:rFonts w:asciiTheme="majorEastAsia" w:eastAsiaTheme="majorEastAsia" w:hAnsiTheme="majorEastAsia" w:cs="Arial"/>
          <w:sz w:val="24"/>
          <w:szCs w:val="24"/>
        </w:rPr>
      </w:pPr>
      <w:r w:rsidRPr="0050748A">
        <w:rPr>
          <w:rFonts w:asciiTheme="majorEastAsia" w:eastAsiaTheme="majorEastAsia" w:hAnsiTheme="majorEastAsia" w:cs="Arial" w:hint="eastAsia"/>
          <w:sz w:val="24"/>
          <w:szCs w:val="24"/>
        </w:rPr>
        <w:t>３）「ため池管理保全法」</w:t>
      </w:r>
      <w:r w:rsidR="006D2846">
        <w:rPr>
          <w:rFonts w:asciiTheme="majorEastAsia" w:eastAsiaTheme="majorEastAsia" w:hAnsiTheme="majorEastAsia" w:cs="Arial" w:hint="eastAsia"/>
          <w:sz w:val="24"/>
          <w:szCs w:val="24"/>
        </w:rPr>
        <w:t>及び</w:t>
      </w:r>
      <w:r w:rsidRPr="0050748A">
        <w:rPr>
          <w:rFonts w:asciiTheme="majorEastAsia" w:eastAsiaTheme="majorEastAsia" w:hAnsiTheme="majorEastAsia" w:cs="Arial" w:hint="eastAsia"/>
          <w:sz w:val="24"/>
          <w:szCs w:val="24"/>
        </w:rPr>
        <w:t>「ため池工事特措法」の適切な実施を図るため、連合会と連携した防災重点ため池にかかる各種調査やため池所有者等に対する支援活動の継続的な支援</w:t>
      </w:r>
    </w:p>
    <w:p w14:paraId="159D0F43" w14:textId="77777777" w:rsidR="00182086" w:rsidRPr="00210DF2" w:rsidRDefault="00182086" w:rsidP="00182086">
      <w:pPr>
        <w:spacing w:beforeLines="50" w:before="191" w:line="320" w:lineRule="exact"/>
        <w:rPr>
          <w:rFonts w:asciiTheme="majorEastAsia" w:eastAsiaTheme="majorEastAsia" w:hAnsiTheme="majorEastAsia"/>
          <w:b/>
          <w:bCs/>
          <w:szCs w:val="28"/>
        </w:rPr>
      </w:pPr>
      <w:r w:rsidRPr="00210DF2">
        <w:rPr>
          <w:rFonts w:asciiTheme="majorEastAsia" w:eastAsiaTheme="majorEastAsia" w:hAnsiTheme="majorEastAsia" w:hint="eastAsia"/>
          <w:b/>
          <w:bCs/>
          <w:szCs w:val="28"/>
        </w:rPr>
        <w:t>３．日本型直接支払制度の円滑な推進</w:t>
      </w:r>
    </w:p>
    <w:p w14:paraId="455F2C8B" w14:textId="77777777" w:rsidR="00182086" w:rsidRDefault="00182086" w:rsidP="00182086">
      <w:pPr>
        <w:spacing w:beforeLines="50" w:before="191" w:line="320" w:lineRule="exact"/>
        <w:ind w:leftChars="200" w:left="560"/>
        <w:rPr>
          <w:rFonts w:asciiTheme="majorEastAsia" w:eastAsiaTheme="majorEastAsia" w:hAnsiTheme="majorEastAsia"/>
          <w:bCs/>
          <w:sz w:val="24"/>
          <w:szCs w:val="24"/>
        </w:rPr>
      </w:pPr>
      <w:r w:rsidRPr="00210DF2">
        <w:rPr>
          <w:rFonts w:asciiTheme="majorEastAsia" w:eastAsiaTheme="majorEastAsia" w:hAnsiTheme="majorEastAsia" w:hint="eastAsia"/>
          <w:bCs/>
          <w:sz w:val="24"/>
          <w:szCs w:val="24"/>
        </w:rPr>
        <w:t>「世代をつなぐ農村まるごと保全向上対策」や「中山間地域等直接支払交付金」にかかる安定的な</w:t>
      </w:r>
      <w:r w:rsidRPr="00AB05F7">
        <w:rPr>
          <w:rFonts w:asciiTheme="majorEastAsia" w:eastAsiaTheme="majorEastAsia" w:hAnsiTheme="majorEastAsia" w:hint="eastAsia"/>
          <w:bCs/>
          <w:sz w:val="24"/>
          <w:szCs w:val="24"/>
        </w:rPr>
        <w:t>財源の</w:t>
      </w:r>
      <w:r w:rsidRPr="00210DF2">
        <w:rPr>
          <w:rFonts w:asciiTheme="majorEastAsia" w:eastAsiaTheme="majorEastAsia" w:hAnsiTheme="majorEastAsia" w:hint="eastAsia"/>
          <w:bCs/>
          <w:sz w:val="24"/>
          <w:szCs w:val="24"/>
        </w:rPr>
        <w:t>確保</w:t>
      </w:r>
    </w:p>
    <w:p w14:paraId="6F3CBAF7" w14:textId="77777777" w:rsidR="00182086" w:rsidRPr="007A757F" w:rsidRDefault="00182086" w:rsidP="00182086">
      <w:pPr>
        <w:spacing w:beforeLines="50" w:before="191" w:line="320" w:lineRule="exact"/>
        <w:rPr>
          <w:rFonts w:asciiTheme="majorEastAsia" w:eastAsiaTheme="majorEastAsia" w:hAnsiTheme="majorEastAsia"/>
          <w:bCs/>
          <w:sz w:val="24"/>
          <w:szCs w:val="24"/>
        </w:rPr>
      </w:pPr>
      <w:r w:rsidRPr="00210DF2">
        <w:rPr>
          <w:rFonts w:asciiTheme="majorEastAsia" w:eastAsiaTheme="majorEastAsia" w:hAnsiTheme="majorEastAsia" w:hint="eastAsia"/>
          <w:b/>
        </w:rPr>
        <w:t>４．地域の実情に応じた整備</w:t>
      </w:r>
    </w:p>
    <w:p w14:paraId="07DD9A35" w14:textId="52EAF0C5" w:rsidR="00182086" w:rsidRPr="00182086" w:rsidRDefault="00182086" w:rsidP="00182086">
      <w:pPr>
        <w:spacing w:beforeLines="50" w:before="191" w:line="320" w:lineRule="exact"/>
        <w:ind w:leftChars="100" w:left="760" w:hangingChars="200" w:hanging="480"/>
        <w:rPr>
          <w:rFonts w:asciiTheme="majorEastAsia" w:eastAsiaTheme="majorEastAsia" w:hAnsiTheme="majorEastAsia"/>
          <w:bCs/>
          <w:sz w:val="24"/>
          <w:szCs w:val="24"/>
        </w:rPr>
      </w:pPr>
      <w:r w:rsidRPr="00210DF2">
        <w:rPr>
          <w:rFonts w:asciiTheme="majorEastAsia" w:eastAsiaTheme="majorEastAsia" w:hAnsiTheme="majorEastAsia" w:hint="eastAsia"/>
          <w:bCs/>
          <w:sz w:val="24"/>
          <w:szCs w:val="24"/>
        </w:rPr>
        <w:t>１）</w:t>
      </w:r>
      <w:r w:rsidRPr="00B429CB">
        <w:rPr>
          <w:rFonts w:asciiTheme="majorEastAsia" w:eastAsiaTheme="majorEastAsia" w:hAnsiTheme="majorEastAsia" w:hint="eastAsia"/>
          <w:bCs/>
          <w:sz w:val="24"/>
          <w:szCs w:val="24"/>
        </w:rPr>
        <w:t>国営総合農地防災「近江東部地区」及び農地再編整備「東近江地区」の早期着手に向け</w:t>
      </w:r>
      <w:r w:rsidRPr="00182086">
        <w:rPr>
          <w:rFonts w:asciiTheme="majorEastAsia" w:eastAsiaTheme="majorEastAsia" w:hAnsiTheme="majorEastAsia" w:hint="eastAsia"/>
          <w:bCs/>
          <w:sz w:val="24"/>
          <w:szCs w:val="24"/>
        </w:rPr>
        <w:t>た国への働きかけ</w:t>
      </w:r>
    </w:p>
    <w:p w14:paraId="5B719C20" w14:textId="77777777" w:rsidR="00182086" w:rsidRPr="00210DF2" w:rsidRDefault="00182086" w:rsidP="00182086">
      <w:pPr>
        <w:spacing w:beforeLines="50" w:before="191" w:line="320" w:lineRule="exact"/>
        <w:ind w:leftChars="100" w:left="760" w:hangingChars="200" w:hanging="480"/>
        <w:rPr>
          <w:rFonts w:asciiTheme="majorEastAsia" w:eastAsiaTheme="majorEastAsia" w:hAnsiTheme="majorEastAsia"/>
          <w:sz w:val="24"/>
          <w:szCs w:val="24"/>
        </w:rPr>
      </w:pPr>
      <w:r w:rsidRPr="00210DF2">
        <w:rPr>
          <w:rFonts w:asciiTheme="majorEastAsia" w:eastAsiaTheme="majorEastAsia" w:hAnsiTheme="majorEastAsia" w:hint="eastAsia"/>
          <w:sz w:val="24"/>
          <w:szCs w:val="24"/>
        </w:rPr>
        <w:t>２）</w:t>
      </w:r>
      <w:r w:rsidRPr="00B429CB">
        <w:rPr>
          <w:rFonts w:asciiTheme="majorEastAsia" w:eastAsiaTheme="majorEastAsia" w:hAnsiTheme="majorEastAsia" w:hint="eastAsia"/>
          <w:sz w:val="24"/>
          <w:szCs w:val="24"/>
        </w:rPr>
        <w:t>排水施設の更新整備や堤防の嵩上げなど、機能低下した干拓施設等の計画的な整備に対する支援</w:t>
      </w:r>
    </w:p>
    <w:p w14:paraId="542C9B74" w14:textId="77777777" w:rsidR="008F6E07" w:rsidRPr="00210DF2" w:rsidRDefault="008F6E07" w:rsidP="00BA3513">
      <w:pPr>
        <w:spacing w:line="320" w:lineRule="exact"/>
        <w:rPr>
          <w:rFonts w:asciiTheme="majorEastAsia" w:eastAsiaTheme="majorEastAsia" w:hAnsiTheme="majorEastAsia"/>
          <w:sz w:val="24"/>
          <w:szCs w:val="24"/>
        </w:rPr>
      </w:pPr>
    </w:p>
    <w:p w14:paraId="4E54A0EF" w14:textId="76315AC7" w:rsidR="008F6E07" w:rsidRPr="00210DF2" w:rsidRDefault="008F6E07" w:rsidP="00BA3513">
      <w:pPr>
        <w:spacing w:beforeLines="50" w:before="191" w:line="320" w:lineRule="exact"/>
        <w:ind w:leftChars="100" w:left="280" w:firstLineChars="100" w:firstLine="280"/>
        <w:rPr>
          <w:rFonts w:asciiTheme="minorEastAsia" w:eastAsia="PMingLiU" w:hAnsiTheme="minorEastAsia"/>
          <w:lang w:eastAsia="zh-TW"/>
        </w:rPr>
      </w:pPr>
      <w:r w:rsidRPr="00210DF2">
        <w:rPr>
          <w:rFonts w:asciiTheme="minorEastAsia" w:eastAsiaTheme="minorEastAsia" w:hAnsiTheme="minorEastAsia" w:hint="eastAsia"/>
          <w:lang w:eastAsia="zh-TW"/>
        </w:rPr>
        <w:t>令和</w:t>
      </w:r>
      <w:r w:rsidR="00B429CB">
        <w:rPr>
          <w:rFonts w:asciiTheme="minorEastAsia" w:eastAsiaTheme="minorEastAsia" w:hAnsiTheme="minorEastAsia" w:hint="eastAsia"/>
        </w:rPr>
        <w:t>３</w:t>
      </w:r>
      <w:r w:rsidRPr="00210DF2">
        <w:rPr>
          <w:rFonts w:asciiTheme="minorEastAsia" w:eastAsiaTheme="minorEastAsia" w:hAnsiTheme="minorEastAsia" w:hint="eastAsia"/>
          <w:lang w:eastAsia="zh-TW"/>
        </w:rPr>
        <w:t>年</w:t>
      </w:r>
      <w:r w:rsidR="00B429CB">
        <w:rPr>
          <w:rFonts w:asciiTheme="minorEastAsia" w:eastAsiaTheme="minorEastAsia" w:hAnsiTheme="minorEastAsia" w:hint="eastAsia"/>
        </w:rPr>
        <w:t>８</w:t>
      </w:r>
      <w:r w:rsidRPr="00210DF2">
        <w:rPr>
          <w:rFonts w:asciiTheme="minorEastAsia" w:eastAsiaTheme="minorEastAsia" w:hAnsiTheme="minorEastAsia" w:hint="eastAsia"/>
          <w:lang w:eastAsia="zh-TW"/>
        </w:rPr>
        <w:t>月</w:t>
      </w:r>
      <w:r w:rsidR="00B429CB">
        <w:rPr>
          <w:rFonts w:asciiTheme="minorEastAsia" w:eastAsiaTheme="minorEastAsia" w:hAnsiTheme="minorEastAsia" w:hint="eastAsia"/>
        </w:rPr>
        <w:t>２</w:t>
      </w:r>
      <w:r w:rsidRPr="00210DF2">
        <w:rPr>
          <w:rFonts w:asciiTheme="minorEastAsia" w:eastAsiaTheme="minorEastAsia" w:hAnsiTheme="minorEastAsia" w:hint="eastAsia"/>
          <w:lang w:eastAsia="zh-TW"/>
        </w:rPr>
        <w:t>日</w:t>
      </w:r>
    </w:p>
    <w:p w14:paraId="1FAECAF7" w14:textId="77777777" w:rsidR="008F6E07" w:rsidRPr="00210DF2" w:rsidRDefault="008F6E07" w:rsidP="00BA3513">
      <w:pPr>
        <w:spacing w:line="320" w:lineRule="exact"/>
        <w:rPr>
          <w:rFonts w:asciiTheme="minorEastAsia" w:eastAsia="PMingLiU" w:hAnsiTheme="minorEastAsia"/>
          <w:lang w:eastAsia="zh-TW"/>
        </w:rPr>
      </w:pPr>
    </w:p>
    <w:p w14:paraId="0FAD2CEA" w14:textId="77777777" w:rsidR="008F6E07" w:rsidRPr="00210DF2" w:rsidRDefault="008F6E07" w:rsidP="00BA3513">
      <w:pPr>
        <w:spacing w:line="320" w:lineRule="exact"/>
        <w:ind w:leftChars="1000" w:left="2800"/>
        <w:jc w:val="left"/>
        <w:rPr>
          <w:rFonts w:asciiTheme="minorEastAsia" w:eastAsia="PMingLiU" w:hAnsiTheme="minorEastAsia"/>
          <w:spacing w:val="26"/>
          <w:lang w:eastAsia="zh-TW"/>
        </w:rPr>
      </w:pPr>
      <w:r w:rsidRPr="001A30E0">
        <w:rPr>
          <w:rFonts w:asciiTheme="minorEastAsia" w:eastAsiaTheme="minorEastAsia" w:hAnsiTheme="minorEastAsia" w:hint="eastAsia"/>
          <w:spacing w:val="43"/>
          <w:kern w:val="0"/>
          <w:fitText w:val="5040" w:id="1720942849"/>
          <w:lang w:eastAsia="zh-TW"/>
        </w:rPr>
        <w:t>滋賀県土地改良事業団体連合</w:t>
      </w:r>
      <w:r w:rsidRPr="001A30E0">
        <w:rPr>
          <w:rFonts w:asciiTheme="minorEastAsia" w:eastAsiaTheme="minorEastAsia" w:hAnsiTheme="minorEastAsia" w:hint="eastAsia"/>
          <w:spacing w:val="1"/>
          <w:kern w:val="0"/>
          <w:fitText w:val="5040" w:id="1720942849"/>
          <w:lang w:eastAsia="zh-TW"/>
        </w:rPr>
        <w:t>会</w:t>
      </w:r>
    </w:p>
    <w:p w14:paraId="01A0D5EB" w14:textId="77777777" w:rsidR="008F6E07" w:rsidRPr="00210DF2" w:rsidRDefault="008F6E07" w:rsidP="00BA3513">
      <w:pPr>
        <w:spacing w:line="320" w:lineRule="exact"/>
        <w:jc w:val="left"/>
        <w:rPr>
          <w:rFonts w:asciiTheme="minorEastAsia" w:eastAsia="PMingLiU" w:hAnsiTheme="minorEastAsia"/>
          <w:lang w:eastAsia="zh-TW"/>
        </w:rPr>
      </w:pPr>
      <w:r w:rsidRPr="00210DF2">
        <w:rPr>
          <w:rFonts w:asciiTheme="minorEastAsia" w:eastAsiaTheme="minorEastAsia" w:hAnsiTheme="minorEastAsia" w:hint="eastAsia"/>
          <w:lang w:eastAsia="zh-TW"/>
        </w:rPr>
        <w:t xml:space="preserve">　　　　　　　　　　    会　  長　　   家</w:t>
      </w:r>
      <w:r w:rsidRPr="00210DF2">
        <w:rPr>
          <w:rFonts w:hint="eastAsia"/>
          <w:lang w:eastAsia="zh-TW"/>
        </w:rPr>
        <w:t xml:space="preserve"> </w:t>
      </w:r>
      <w:r w:rsidRPr="00210DF2">
        <w:rPr>
          <w:rFonts w:asciiTheme="minorEastAsia" w:eastAsiaTheme="minorEastAsia" w:hAnsiTheme="minorEastAsia" w:hint="eastAsia"/>
          <w:lang w:eastAsia="zh-TW"/>
        </w:rPr>
        <w:t xml:space="preserve"> 森　　茂  樹</w:t>
      </w:r>
    </w:p>
    <w:p w14:paraId="123B41BC" w14:textId="77777777" w:rsidR="008F6E07" w:rsidRPr="00553E51" w:rsidRDefault="008F6E07" w:rsidP="00BA3513">
      <w:pPr>
        <w:spacing w:line="320" w:lineRule="exact"/>
        <w:jc w:val="left"/>
        <w:rPr>
          <w:rFonts w:asciiTheme="minorEastAsia" w:eastAsia="PMingLiU" w:hAnsiTheme="minorEastAsia"/>
          <w:lang w:eastAsia="zh-TW"/>
        </w:rPr>
      </w:pPr>
    </w:p>
    <w:p w14:paraId="065586F8" w14:textId="77777777" w:rsidR="008F6E07" w:rsidRPr="00210DF2" w:rsidRDefault="008F6E07" w:rsidP="00BA3513">
      <w:pPr>
        <w:spacing w:line="320" w:lineRule="exact"/>
        <w:ind w:firstLineChars="700" w:firstLine="2772"/>
        <w:jc w:val="left"/>
        <w:rPr>
          <w:rFonts w:asciiTheme="minorEastAsia" w:eastAsiaTheme="minorEastAsia" w:hAnsiTheme="minorEastAsia"/>
          <w:spacing w:val="26"/>
          <w:sz w:val="16"/>
          <w:szCs w:val="16"/>
          <w:lang w:eastAsia="zh-TW"/>
        </w:rPr>
      </w:pPr>
      <w:r w:rsidRPr="003C3648">
        <w:rPr>
          <w:rFonts w:asciiTheme="minorEastAsia" w:eastAsiaTheme="minorEastAsia" w:hAnsiTheme="minorEastAsia" w:hint="eastAsia"/>
          <w:spacing w:val="58"/>
          <w:kern w:val="0"/>
          <w:fitText w:val="5040" w:id="1720944384"/>
          <w:lang w:eastAsia="zh-TW"/>
        </w:rPr>
        <w:t>国営農業水利事業滋賀協議</w:t>
      </w:r>
      <w:r w:rsidRPr="003C3648">
        <w:rPr>
          <w:rFonts w:asciiTheme="minorEastAsia" w:eastAsiaTheme="minorEastAsia" w:hAnsiTheme="minorEastAsia" w:hint="eastAsia"/>
          <w:spacing w:val="4"/>
          <w:kern w:val="0"/>
          <w:fitText w:val="5040" w:id="1720944384"/>
          <w:lang w:eastAsia="zh-TW"/>
        </w:rPr>
        <w:t>会</w:t>
      </w:r>
    </w:p>
    <w:p w14:paraId="784928E1" w14:textId="35C77F3E" w:rsidR="003C3648" w:rsidRPr="00D654CD" w:rsidRDefault="008F6E07" w:rsidP="001608AC">
      <w:pPr>
        <w:spacing w:line="320" w:lineRule="exact"/>
        <w:rPr>
          <w:rFonts w:asciiTheme="minorEastAsia" w:eastAsia="PMingLiU" w:hAnsiTheme="minorEastAsia"/>
          <w:lang w:eastAsia="zh-TW"/>
        </w:rPr>
      </w:pPr>
      <w:r w:rsidRPr="00210DF2">
        <w:rPr>
          <w:rFonts w:asciiTheme="minorEastAsia" w:eastAsiaTheme="minorEastAsia" w:hAnsiTheme="minorEastAsia" w:hint="eastAsia"/>
          <w:lang w:eastAsia="zh-TW"/>
        </w:rPr>
        <w:t xml:space="preserve">　　　　　　　　　　　　会</w:t>
      </w:r>
      <w:r>
        <w:rPr>
          <w:rFonts w:asciiTheme="minorEastAsia" w:eastAsiaTheme="minorEastAsia" w:hAnsiTheme="minorEastAsia" w:hint="eastAsia"/>
          <w:lang w:eastAsia="zh-TW"/>
        </w:rPr>
        <w:t xml:space="preserve">　  長　　   </w:t>
      </w:r>
      <w:r w:rsidRPr="00D654CD">
        <w:rPr>
          <w:rFonts w:asciiTheme="minorEastAsia" w:eastAsiaTheme="minorEastAsia" w:hAnsiTheme="minorEastAsia" w:hint="eastAsia"/>
          <w:lang w:eastAsia="zh-TW"/>
        </w:rPr>
        <w:t>小　椋　　正</w:t>
      </w:r>
      <w:r>
        <w:rPr>
          <w:rFonts w:asciiTheme="minorEastAsia" w:eastAsiaTheme="minorEastAsia" w:hAnsiTheme="minorEastAsia" w:hint="eastAsia"/>
          <w:lang w:eastAsia="zh-TW"/>
        </w:rPr>
        <w:t xml:space="preserve">　清　</w:t>
      </w:r>
    </w:p>
    <w:sectPr w:rsidR="003C3648" w:rsidRPr="00D654CD" w:rsidSect="008F6E07">
      <w:headerReference w:type="default" r:id="rId9"/>
      <w:pgSz w:w="11906" w:h="16838" w:code="9"/>
      <w:pgMar w:top="1134" w:right="1134" w:bottom="1134" w:left="1134" w:header="851" w:footer="992"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802E" w14:textId="77777777" w:rsidR="00600993" w:rsidRDefault="00600993" w:rsidP="00DD6A46">
      <w:r>
        <w:separator/>
      </w:r>
    </w:p>
  </w:endnote>
  <w:endnote w:type="continuationSeparator" w:id="0">
    <w:p w14:paraId="13824A2C" w14:textId="77777777" w:rsidR="00600993" w:rsidRDefault="00600993" w:rsidP="00D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FAD2" w14:textId="77777777" w:rsidR="00600993" w:rsidRDefault="00600993" w:rsidP="00DD6A46">
      <w:r>
        <w:separator/>
      </w:r>
    </w:p>
  </w:footnote>
  <w:footnote w:type="continuationSeparator" w:id="0">
    <w:p w14:paraId="6BBA239E" w14:textId="77777777" w:rsidR="00600993" w:rsidRDefault="00600993" w:rsidP="00D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1FB" w14:textId="77777777" w:rsidR="009B32FE" w:rsidRDefault="009B32FE" w:rsidP="00DD6A46">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C002CE"/>
    <w:multiLevelType w:val="hybridMultilevel"/>
    <w:tmpl w:val="FE5A5D54"/>
    <w:lvl w:ilvl="0" w:tplc="51A21528">
      <w:start w:val="1"/>
      <w:numFmt w:val="decimalFullWidth"/>
      <w:lvlText w:val="%1）"/>
      <w:lvlJc w:val="left"/>
      <w:pPr>
        <w:ind w:left="840" w:hanging="420"/>
      </w:pPr>
      <w:rPr>
        <w:rFonts w:asciiTheme="minorHAnsi" w:eastAsiaTheme="minorEastAsia"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3C948B9"/>
    <w:multiLevelType w:val="hybridMultilevel"/>
    <w:tmpl w:val="9A902D68"/>
    <w:lvl w:ilvl="0" w:tplc="86A6F13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585AFC"/>
    <w:multiLevelType w:val="hybridMultilevel"/>
    <w:tmpl w:val="A16677C8"/>
    <w:lvl w:ilvl="0" w:tplc="0ADA8D58">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1">
    <w:nsid w:val="1FAA7924"/>
    <w:multiLevelType w:val="hybridMultilevel"/>
    <w:tmpl w:val="A280846A"/>
    <w:lvl w:ilvl="0" w:tplc="78FA6E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2D3E6006"/>
    <w:multiLevelType w:val="hybridMultilevel"/>
    <w:tmpl w:val="D0AE3BCA"/>
    <w:lvl w:ilvl="0" w:tplc="2722AF2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30D63BF6"/>
    <w:multiLevelType w:val="hybridMultilevel"/>
    <w:tmpl w:val="DA241DB0"/>
    <w:lvl w:ilvl="0" w:tplc="28EA1C88">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1">
    <w:nsid w:val="35134B89"/>
    <w:multiLevelType w:val="hybridMultilevel"/>
    <w:tmpl w:val="47841644"/>
    <w:lvl w:ilvl="0" w:tplc="81F4124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83C0B21"/>
    <w:multiLevelType w:val="hybridMultilevel"/>
    <w:tmpl w:val="83443F4A"/>
    <w:lvl w:ilvl="0" w:tplc="51A21528">
      <w:start w:val="1"/>
      <w:numFmt w:val="decimalFullWidth"/>
      <w:lvlText w:val="%1）"/>
      <w:lvlJc w:val="left"/>
      <w:pPr>
        <w:ind w:left="1170" w:hanging="39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1">
    <w:nsid w:val="478463BC"/>
    <w:multiLevelType w:val="hybridMultilevel"/>
    <w:tmpl w:val="59E885D2"/>
    <w:lvl w:ilvl="0" w:tplc="81A28FA4">
      <w:start w:val="1"/>
      <w:numFmt w:val="decimalFullWidth"/>
      <w:lvlText w:val="%1．"/>
      <w:lvlJc w:val="left"/>
      <w:pPr>
        <w:ind w:left="420" w:hanging="420"/>
      </w:pPr>
      <w:rPr>
        <w:rFonts w:hint="default"/>
      </w:rPr>
    </w:lvl>
    <w:lvl w:ilvl="1" w:tplc="5F9444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580B59AF"/>
    <w:multiLevelType w:val="hybridMultilevel"/>
    <w:tmpl w:val="3E8CDE8E"/>
    <w:lvl w:ilvl="0" w:tplc="8AE26348">
      <w:start w:val="1"/>
      <w:numFmt w:val="decimalFullWidth"/>
      <w:lvlText w:val="%1．"/>
      <w:lvlJc w:val="left"/>
      <w:pPr>
        <w:ind w:left="720" w:hanging="720"/>
      </w:pPr>
      <w:rPr>
        <w:rFonts w:eastAsiaTheme="majorEastAsia"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5E076D87"/>
    <w:multiLevelType w:val="hybridMultilevel"/>
    <w:tmpl w:val="AEE03CF0"/>
    <w:lvl w:ilvl="0" w:tplc="A58A5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643D3E47"/>
    <w:multiLevelType w:val="hybridMultilevel"/>
    <w:tmpl w:val="8842C7B8"/>
    <w:lvl w:ilvl="0" w:tplc="45683A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0"/>
  </w:num>
  <w:num w:numId="3">
    <w:abstractNumId w:val="5"/>
  </w:num>
  <w:num w:numId="4">
    <w:abstractNumId w:val="7"/>
  </w:num>
  <w:num w:numId="5">
    <w:abstractNumId w:val="6"/>
  </w:num>
  <w:num w:numId="6">
    <w:abstractNumId w:val="10"/>
  </w:num>
  <w:num w:numId="7">
    <w:abstractNumId w:val="1"/>
  </w:num>
  <w:num w:numId="8">
    <w:abstractNumId w:val="8"/>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1A"/>
    <w:rsid w:val="00001380"/>
    <w:rsid w:val="0000704D"/>
    <w:rsid w:val="000243AC"/>
    <w:rsid w:val="000362A0"/>
    <w:rsid w:val="00055B23"/>
    <w:rsid w:val="00060C6F"/>
    <w:rsid w:val="00062F40"/>
    <w:rsid w:val="00070961"/>
    <w:rsid w:val="000924F9"/>
    <w:rsid w:val="00092B0E"/>
    <w:rsid w:val="000934EB"/>
    <w:rsid w:val="00093EC7"/>
    <w:rsid w:val="00094F6F"/>
    <w:rsid w:val="000B4651"/>
    <w:rsid w:val="000B637E"/>
    <w:rsid w:val="000C1E22"/>
    <w:rsid w:val="000C4C22"/>
    <w:rsid w:val="000D2B26"/>
    <w:rsid w:val="000D7097"/>
    <w:rsid w:val="000D77AE"/>
    <w:rsid w:val="000F39D7"/>
    <w:rsid w:val="000F77B0"/>
    <w:rsid w:val="000F7AF2"/>
    <w:rsid w:val="000F7DD4"/>
    <w:rsid w:val="0010069A"/>
    <w:rsid w:val="00104533"/>
    <w:rsid w:val="00114B94"/>
    <w:rsid w:val="001176F5"/>
    <w:rsid w:val="00123C50"/>
    <w:rsid w:val="001278F1"/>
    <w:rsid w:val="001308C8"/>
    <w:rsid w:val="00140C81"/>
    <w:rsid w:val="001515D3"/>
    <w:rsid w:val="001539CB"/>
    <w:rsid w:val="00157E8C"/>
    <w:rsid w:val="001608AC"/>
    <w:rsid w:val="00165332"/>
    <w:rsid w:val="00165EB1"/>
    <w:rsid w:val="001716A3"/>
    <w:rsid w:val="00175A6F"/>
    <w:rsid w:val="00181624"/>
    <w:rsid w:val="00182086"/>
    <w:rsid w:val="001A30E0"/>
    <w:rsid w:val="001A4230"/>
    <w:rsid w:val="001B01B4"/>
    <w:rsid w:val="001B7484"/>
    <w:rsid w:val="001E25F3"/>
    <w:rsid w:val="001E59C9"/>
    <w:rsid w:val="001F3351"/>
    <w:rsid w:val="001F45D6"/>
    <w:rsid w:val="001F6E65"/>
    <w:rsid w:val="00200FF1"/>
    <w:rsid w:val="00203BBB"/>
    <w:rsid w:val="00210DF2"/>
    <w:rsid w:val="00216864"/>
    <w:rsid w:val="00222AA6"/>
    <w:rsid w:val="00227DBE"/>
    <w:rsid w:val="00232624"/>
    <w:rsid w:val="00237E42"/>
    <w:rsid w:val="002441D9"/>
    <w:rsid w:val="00271DAD"/>
    <w:rsid w:val="00276980"/>
    <w:rsid w:val="00277C75"/>
    <w:rsid w:val="00281782"/>
    <w:rsid w:val="00283040"/>
    <w:rsid w:val="00283D01"/>
    <w:rsid w:val="0028567A"/>
    <w:rsid w:val="00287A35"/>
    <w:rsid w:val="00290032"/>
    <w:rsid w:val="00292056"/>
    <w:rsid w:val="00295F5F"/>
    <w:rsid w:val="002A2A27"/>
    <w:rsid w:val="002A3185"/>
    <w:rsid w:val="002A4836"/>
    <w:rsid w:val="002A53EA"/>
    <w:rsid w:val="002B40A6"/>
    <w:rsid w:val="002B4D5D"/>
    <w:rsid w:val="002B5C84"/>
    <w:rsid w:val="002D432C"/>
    <w:rsid w:val="002E316B"/>
    <w:rsid w:val="002E4188"/>
    <w:rsid w:val="002E7EF3"/>
    <w:rsid w:val="002F12A3"/>
    <w:rsid w:val="002F16F8"/>
    <w:rsid w:val="002F1B68"/>
    <w:rsid w:val="00300A06"/>
    <w:rsid w:val="0030264C"/>
    <w:rsid w:val="0030344F"/>
    <w:rsid w:val="00306E5A"/>
    <w:rsid w:val="00312C1D"/>
    <w:rsid w:val="00321E34"/>
    <w:rsid w:val="00322E42"/>
    <w:rsid w:val="0032440D"/>
    <w:rsid w:val="0033174C"/>
    <w:rsid w:val="003327E3"/>
    <w:rsid w:val="00336B93"/>
    <w:rsid w:val="00336E87"/>
    <w:rsid w:val="0034425B"/>
    <w:rsid w:val="003472F4"/>
    <w:rsid w:val="00350AE4"/>
    <w:rsid w:val="00363D30"/>
    <w:rsid w:val="00365373"/>
    <w:rsid w:val="00375D88"/>
    <w:rsid w:val="00385621"/>
    <w:rsid w:val="00394EFB"/>
    <w:rsid w:val="0039665A"/>
    <w:rsid w:val="00397081"/>
    <w:rsid w:val="003A3117"/>
    <w:rsid w:val="003B5AF5"/>
    <w:rsid w:val="003B7380"/>
    <w:rsid w:val="003C2468"/>
    <w:rsid w:val="003C3648"/>
    <w:rsid w:val="003C722C"/>
    <w:rsid w:val="003D1B5F"/>
    <w:rsid w:val="003D7D39"/>
    <w:rsid w:val="003F00BD"/>
    <w:rsid w:val="003F0F46"/>
    <w:rsid w:val="003F1FB7"/>
    <w:rsid w:val="003F227B"/>
    <w:rsid w:val="003F3A65"/>
    <w:rsid w:val="003F59E4"/>
    <w:rsid w:val="003F6A5E"/>
    <w:rsid w:val="0040044B"/>
    <w:rsid w:val="00404597"/>
    <w:rsid w:val="0040779C"/>
    <w:rsid w:val="004100D9"/>
    <w:rsid w:val="004109A0"/>
    <w:rsid w:val="0042149F"/>
    <w:rsid w:val="004224AC"/>
    <w:rsid w:val="004323C5"/>
    <w:rsid w:val="004360B7"/>
    <w:rsid w:val="00440EB9"/>
    <w:rsid w:val="00443837"/>
    <w:rsid w:val="00451B98"/>
    <w:rsid w:val="00457965"/>
    <w:rsid w:val="00470E70"/>
    <w:rsid w:val="00480D86"/>
    <w:rsid w:val="00493187"/>
    <w:rsid w:val="00497637"/>
    <w:rsid w:val="004A0475"/>
    <w:rsid w:val="004A0C29"/>
    <w:rsid w:val="004A3E9D"/>
    <w:rsid w:val="004A4895"/>
    <w:rsid w:val="004B176E"/>
    <w:rsid w:val="004B6D55"/>
    <w:rsid w:val="004E0B17"/>
    <w:rsid w:val="004E41E4"/>
    <w:rsid w:val="004E65DE"/>
    <w:rsid w:val="00504CA9"/>
    <w:rsid w:val="00504F13"/>
    <w:rsid w:val="005069B6"/>
    <w:rsid w:val="0050748A"/>
    <w:rsid w:val="00512018"/>
    <w:rsid w:val="00526807"/>
    <w:rsid w:val="005302D9"/>
    <w:rsid w:val="00533516"/>
    <w:rsid w:val="00543F15"/>
    <w:rsid w:val="005529FA"/>
    <w:rsid w:val="00553E51"/>
    <w:rsid w:val="00556676"/>
    <w:rsid w:val="00556A17"/>
    <w:rsid w:val="00562569"/>
    <w:rsid w:val="00580D8F"/>
    <w:rsid w:val="00587DB8"/>
    <w:rsid w:val="005910CA"/>
    <w:rsid w:val="005A2861"/>
    <w:rsid w:val="005B4DB0"/>
    <w:rsid w:val="005B5A08"/>
    <w:rsid w:val="005B6171"/>
    <w:rsid w:val="005C034E"/>
    <w:rsid w:val="005D26F3"/>
    <w:rsid w:val="005D2ECC"/>
    <w:rsid w:val="005E5FB7"/>
    <w:rsid w:val="005F447F"/>
    <w:rsid w:val="00600993"/>
    <w:rsid w:val="00615502"/>
    <w:rsid w:val="006175F5"/>
    <w:rsid w:val="00622458"/>
    <w:rsid w:val="00623DD4"/>
    <w:rsid w:val="00642211"/>
    <w:rsid w:val="006455AB"/>
    <w:rsid w:val="006456BD"/>
    <w:rsid w:val="006478D6"/>
    <w:rsid w:val="00654958"/>
    <w:rsid w:val="00660779"/>
    <w:rsid w:val="0067631E"/>
    <w:rsid w:val="00683ECB"/>
    <w:rsid w:val="00686736"/>
    <w:rsid w:val="0068794D"/>
    <w:rsid w:val="006924DA"/>
    <w:rsid w:val="006976A3"/>
    <w:rsid w:val="006A008A"/>
    <w:rsid w:val="006A3B40"/>
    <w:rsid w:val="006A483D"/>
    <w:rsid w:val="006A71F6"/>
    <w:rsid w:val="006B1DAB"/>
    <w:rsid w:val="006B2892"/>
    <w:rsid w:val="006B2CB9"/>
    <w:rsid w:val="006B6810"/>
    <w:rsid w:val="006C67E2"/>
    <w:rsid w:val="006D2846"/>
    <w:rsid w:val="006E3F2F"/>
    <w:rsid w:val="006E73FE"/>
    <w:rsid w:val="007022A8"/>
    <w:rsid w:val="00702DC9"/>
    <w:rsid w:val="007126CF"/>
    <w:rsid w:val="00716E0A"/>
    <w:rsid w:val="00717C6B"/>
    <w:rsid w:val="007234D3"/>
    <w:rsid w:val="0072707B"/>
    <w:rsid w:val="007273DC"/>
    <w:rsid w:val="00732420"/>
    <w:rsid w:val="00735921"/>
    <w:rsid w:val="00742E84"/>
    <w:rsid w:val="0074356F"/>
    <w:rsid w:val="007502C6"/>
    <w:rsid w:val="007615B5"/>
    <w:rsid w:val="007618CD"/>
    <w:rsid w:val="007666EF"/>
    <w:rsid w:val="00770A64"/>
    <w:rsid w:val="00777BEF"/>
    <w:rsid w:val="00796C79"/>
    <w:rsid w:val="007A72DF"/>
    <w:rsid w:val="007A757F"/>
    <w:rsid w:val="007B5916"/>
    <w:rsid w:val="007C51E2"/>
    <w:rsid w:val="007C5EF0"/>
    <w:rsid w:val="007D0B1E"/>
    <w:rsid w:val="007D12CF"/>
    <w:rsid w:val="007D218E"/>
    <w:rsid w:val="007D42A4"/>
    <w:rsid w:val="007D43D9"/>
    <w:rsid w:val="007D70B2"/>
    <w:rsid w:val="007F327D"/>
    <w:rsid w:val="007F5872"/>
    <w:rsid w:val="007F76F8"/>
    <w:rsid w:val="00800241"/>
    <w:rsid w:val="0080075B"/>
    <w:rsid w:val="00804303"/>
    <w:rsid w:val="00804451"/>
    <w:rsid w:val="00826549"/>
    <w:rsid w:val="008300AB"/>
    <w:rsid w:val="00831BC0"/>
    <w:rsid w:val="008616E4"/>
    <w:rsid w:val="00863651"/>
    <w:rsid w:val="008709F5"/>
    <w:rsid w:val="0088169B"/>
    <w:rsid w:val="0088710E"/>
    <w:rsid w:val="0088788D"/>
    <w:rsid w:val="008A0939"/>
    <w:rsid w:val="008A1E74"/>
    <w:rsid w:val="008A592B"/>
    <w:rsid w:val="008A5A4C"/>
    <w:rsid w:val="008B15CE"/>
    <w:rsid w:val="008B2599"/>
    <w:rsid w:val="008B6AEA"/>
    <w:rsid w:val="008C1BDB"/>
    <w:rsid w:val="008C23DB"/>
    <w:rsid w:val="008D15C2"/>
    <w:rsid w:val="008D589B"/>
    <w:rsid w:val="008D7E31"/>
    <w:rsid w:val="008E2FB0"/>
    <w:rsid w:val="008E6631"/>
    <w:rsid w:val="008F0642"/>
    <w:rsid w:val="008F36ED"/>
    <w:rsid w:val="008F6E07"/>
    <w:rsid w:val="00911EE0"/>
    <w:rsid w:val="0091414C"/>
    <w:rsid w:val="009152B2"/>
    <w:rsid w:val="00927843"/>
    <w:rsid w:val="00943780"/>
    <w:rsid w:val="00943D51"/>
    <w:rsid w:val="00947CE2"/>
    <w:rsid w:val="009501E8"/>
    <w:rsid w:val="0095475E"/>
    <w:rsid w:val="009605A2"/>
    <w:rsid w:val="00997DC7"/>
    <w:rsid w:val="009A130E"/>
    <w:rsid w:val="009A1AC0"/>
    <w:rsid w:val="009B1E65"/>
    <w:rsid w:val="009B32FE"/>
    <w:rsid w:val="009B5989"/>
    <w:rsid w:val="009C24EA"/>
    <w:rsid w:val="009C37EA"/>
    <w:rsid w:val="009F42D3"/>
    <w:rsid w:val="00A02DC2"/>
    <w:rsid w:val="00A06DF4"/>
    <w:rsid w:val="00A07BE1"/>
    <w:rsid w:val="00A12C54"/>
    <w:rsid w:val="00A25807"/>
    <w:rsid w:val="00A32023"/>
    <w:rsid w:val="00A33FFF"/>
    <w:rsid w:val="00A413BB"/>
    <w:rsid w:val="00A43101"/>
    <w:rsid w:val="00A46F7F"/>
    <w:rsid w:val="00A472B2"/>
    <w:rsid w:val="00A51B62"/>
    <w:rsid w:val="00A53DF9"/>
    <w:rsid w:val="00A57191"/>
    <w:rsid w:val="00A62ACC"/>
    <w:rsid w:val="00A64208"/>
    <w:rsid w:val="00A76819"/>
    <w:rsid w:val="00A8061A"/>
    <w:rsid w:val="00A86E8E"/>
    <w:rsid w:val="00AA5745"/>
    <w:rsid w:val="00AB05F7"/>
    <w:rsid w:val="00AD21E8"/>
    <w:rsid w:val="00AD260F"/>
    <w:rsid w:val="00AD5668"/>
    <w:rsid w:val="00AE0E6C"/>
    <w:rsid w:val="00AF349E"/>
    <w:rsid w:val="00AF6C59"/>
    <w:rsid w:val="00B0471C"/>
    <w:rsid w:val="00B12079"/>
    <w:rsid w:val="00B12B72"/>
    <w:rsid w:val="00B13684"/>
    <w:rsid w:val="00B17801"/>
    <w:rsid w:val="00B236C9"/>
    <w:rsid w:val="00B252E0"/>
    <w:rsid w:val="00B25FAB"/>
    <w:rsid w:val="00B305B3"/>
    <w:rsid w:val="00B35623"/>
    <w:rsid w:val="00B429CB"/>
    <w:rsid w:val="00B430F4"/>
    <w:rsid w:val="00B46E49"/>
    <w:rsid w:val="00B527FF"/>
    <w:rsid w:val="00B5692D"/>
    <w:rsid w:val="00B61576"/>
    <w:rsid w:val="00B806E2"/>
    <w:rsid w:val="00B83A08"/>
    <w:rsid w:val="00B83FC4"/>
    <w:rsid w:val="00BA3513"/>
    <w:rsid w:val="00BB0C61"/>
    <w:rsid w:val="00BB16D5"/>
    <w:rsid w:val="00BB21AC"/>
    <w:rsid w:val="00BC33CF"/>
    <w:rsid w:val="00BC4A32"/>
    <w:rsid w:val="00BC6CB8"/>
    <w:rsid w:val="00BC7096"/>
    <w:rsid w:val="00BC752D"/>
    <w:rsid w:val="00BD43F2"/>
    <w:rsid w:val="00BE10AA"/>
    <w:rsid w:val="00BF4088"/>
    <w:rsid w:val="00BF6BA2"/>
    <w:rsid w:val="00C043EA"/>
    <w:rsid w:val="00C20D04"/>
    <w:rsid w:val="00C27CFF"/>
    <w:rsid w:val="00C47A88"/>
    <w:rsid w:val="00C738E7"/>
    <w:rsid w:val="00C87272"/>
    <w:rsid w:val="00C87D4C"/>
    <w:rsid w:val="00C907CE"/>
    <w:rsid w:val="00C92685"/>
    <w:rsid w:val="00CA0336"/>
    <w:rsid w:val="00CB3AFA"/>
    <w:rsid w:val="00CC199D"/>
    <w:rsid w:val="00CE015F"/>
    <w:rsid w:val="00CE06CA"/>
    <w:rsid w:val="00CE2320"/>
    <w:rsid w:val="00CE60C7"/>
    <w:rsid w:val="00CF7C1F"/>
    <w:rsid w:val="00D02F89"/>
    <w:rsid w:val="00D13C7B"/>
    <w:rsid w:val="00D1789C"/>
    <w:rsid w:val="00D212EB"/>
    <w:rsid w:val="00D238AF"/>
    <w:rsid w:val="00D25622"/>
    <w:rsid w:val="00D266CA"/>
    <w:rsid w:val="00D31365"/>
    <w:rsid w:val="00D36B43"/>
    <w:rsid w:val="00D466A9"/>
    <w:rsid w:val="00D47AA3"/>
    <w:rsid w:val="00D5753C"/>
    <w:rsid w:val="00D57753"/>
    <w:rsid w:val="00D654CD"/>
    <w:rsid w:val="00D66958"/>
    <w:rsid w:val="00D67228"/>
    <w:rsid w:val="00D71166"/>
    <w:rsid w:val="00D7315A"/>
    <w:rsid w:val="00D76004"/>
    <w:rsid w:val="00D8029B"/>
    <w:rsid w:val="00D8127B"/>
    <w:rsid w:val="00D81658"/>
    <w:rsid w:val="00D8471A"/>
    <w:rsid w:val="00D8695A"/>
    <w:rsid w:val="00D90D5C"/>
    <w:rsid w:val="00D9520E"/>
    <w:rsid w:val="00D95248"/>
    <w:rsid w:val="00DA292B"/>
    <w:rsid w:val="00DB1B90"/>
    <w:rsid w:val="00DB3AF5"/>
    <w:rsid w:val="00DB7AA9"/>
    <w:rsid w:val="00DC01A6"/>
    <w:rsid w:val="00DC382B"/>
    <w:rsid w:val="00DC7790"/>
    <w:rsid w:val="00DD6A46"/>
    <w:rsid w:val="00DE0214"/>
    <w:rsid w:val="00E00A0A"/>
    <w:rsid w:val="00E151F1"/>
    <w:rsid w:val="00E221B7"/>
    <w:rsid w:val="00E22499"/>
    <w:rsid w:val="00E25CA2"/>
    <w:rsid w:val="00E32321"/>
    <w:rsid w:val="00E35196"/>
    <w:rsid w:val="00E450F3"/>
    <w:rsid w:val="00E459C2"/>
    <w:rsid w:val="00E471D7"/>
    <w:rsid w:val="00E51BFF"/>
    <w:rsid w:val="00E54B33"/>
    <w:rsid w:val="00E62ED6"/>
    <w:rsid w:val="00E6583C"/>
    <w:rsid w:val="00E673EC"/>
    <w:rsid w:val="00E77381"/>
    <w:rsid w:val="00E874B2"/>
    <w:rsid w:val="00E91DC3"/>
    <w:rsid w:val="00EA110E"/>
    <w:rsid w:val="00EB2A97"/>
    <w:rsid w:val="00EB5581"/>
    <w:rsid w:val="00EB7320"/>
    <w:rsid w:val="00ED1219"/>
    <w:rsid w:val="00EE0C33"/>
    <w:rsid w:val="00EE196F"/>
    <w:rsid w:val="00EF0E9A"/>
    <w:rsid w:val="00EF229D"/>
    <w:rsid w:val="00EF3420"/>
    <w:rsid w:val="00EF4F52"/>
    <w:rsid w:val="00EF7EC1"/>
    <w:rsid w:val="00F06509"/>
    <w:rsid w:val="00F1690B"/>
    <w:rsid w:val="00F22BE1"/>
    <w:rsid w:val="00F23D48"/>
    <w:rsid w:val="00F241EA"/>
    <w:rsid w:val="00F30D4C"/>
    <w:rsid w:val="00F313A5"/>
    <w:rsid w:val="00F3435E"/>
    <w:rsid w:val="00F35F36"/>
    <w:rsid w:val="00F413B8"/>
    <w:rsid w:val="00F45D0A"/>
    <w:rsid w:val="00F714CC"/>
    <w:rsid w:val="00F72501"/>
    <w:rsid w:val="00F82868"/>
    <w:rsid w:val="00F846D8"/>
    <w:rsid w:val="00F91851"/>
    <w:rsid w:val="00F9577D"/>
    <w:rsid w:val="00F96F28"/>
    <w:rsid w:val="00FA1B52"/>
    <w:rsid w:val="00FA51A3"/>
    <w:rsid w:val="00FA6530"/>
    <w:rsid w:val="00FC3C9F"/>
    <w:rsid w:val="00FC55EB"/>
    <w:rsid w:val="00FC6FC0"/>
    <w:rsid w:val="00FD2912"/>
    <w:rsid w:val="00FD4516"/>
    <w:rsid w:val="00FD7EB0"/>
    <w:rsid w:val="00FF0947"/>
    <w:rsid w:val="00FF35F2"/>
    <w:rsid w:val="00FF3F3B"/>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D3178"/>
  <w15:docId w15:val="{A1DED2E1-52E8-4F77-80DA-2491F04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211"/>
    <w:pPr>
      <w:widowControl w:val="0"/>
      <w:jc w:val="both"/>
    </w:pPr>
    <w:rPr>
      <w:rFonts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4F9"/>
    <w:pPr>
      <w:ind w:leftChars="400" w:left="840"/>
    </w:pPr>
  </w:style>
  <w:style w:type="paragraph" w:styleId="a4">
    <w:name w:val="Date"/>
    <w:basedOn w:val="a"/>
    <w:next w:val="a"/>
    <w:link w:val="a5"/>
    <w:uiPriority w:val="99"/>
    <w:semiHidden/>
    <w:unhideWhenUsed/>
    <w:rsid w:val="0039665A"/>
  </w:style>
  <w:style w:type="character" w:customStyle="1" w:styleId="a5">
    <w:name w:val="日付 (文字)"/>
    <w:basedOn w:val="a0"/>
    <w:link w:val="a4"/>
    <w:uiPriority w:val="99"/>
    <w:semiHidden/>
    <w:rsid w:val="0039665A"/>
    <w:rPr>
      <w:rFonts w:eastAsia="ＭＳ 明朝"/>
      <w:sz w:val="24"/>
    </w:rPr>
  </w:style>
  <w:style w:type="paragraph" w:styleId="a6">
    <w:name w:val="Balloon Text"/>
    <w:basedOn w:val="a"/>
    <w:link w:val="a7"/>
    <w:uiPriority w:val="99"/>
    <w:semiHidden/>
    <w:unhideWhenUsed/>
    <w:rsid w:val="0027698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698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47A88"/>
    <w:rPr>
      <w:sz w:val="18"/>
      <w:szCs w:val="18"/>
    </w:rPr>
  </w:style>
  <w:style w:type="paragraph" w:styleId="a9">
    <w:name w:val="annotation text"/>
    <w:basedOn w:val="a"/>
    <w:link w:val="aa"/>
    <w:uiPriority w:val="99"/>
    <w:semiHidden/>
    <w:unhideWhenUsed/>
    <w:rsid w:val="00C47A88"/>
    <w:pPr>
      <w:jc w:val="left"/>
    </w:pPr>
  </w:style>
  <w:style w:type="character" w:customStyle="1" w:styleId="aa">
    <w:name w:val="コメント文字列 (文字)"/>
    <w:basedOn w:val="a0"/>
    <w:link w:val="a9"/>
    <w:uiPriority w:val="99"/>
    <w:semiHidden/>
    <w:rsid w:val="00C47A88"/>
    <w:rPr>
      <w:rFonts w:eastAsia="ＭＳ 明朝"/>
      <w:sz w:val="24"/>
    </w:rPr>
  </w:style>
  <w:style w:type="paragraph" w:styleId="ab">
    <w:name w:val="annotation subject"/>
    <w:basedOn w:val="a9"/>
    <w:next w:val="a9"/>
    <w:link w:val="ac"/>
    <w:uiPriority w:val="99"/>
    <w:semiHidden/>
    <w:unhideWhenUsed/>
    <w:rsid w:val="00C47A88"/>
    <w:rPr>
      <w:b/>
      <w:bCs/>
    </w:rPr>
  </w:style>
  <w:style w:type="character" w:customStyle="1" w:styleId="ac">
    <w:name w:val="コメント内容 (文字)"/>
    <w:basedOn w:val="aa"/>
    <w:link w:val="ab"/>
    <w:uiPriority w:val="99"/>
    <w:semiHidden/>
    <w:rsid w:val="00C47A88"/>
    <w:rPr>
      <w:rFonts w:eastAsia="ＭＳ 明朝"/>
      <w:b/>
      <w:bCs/>
      <w:sz w:val="24"/>
    </w:rPr>
  </w:style>
  <w:style w:type="paragraph" w:styleId="ad">
    <w:name w:val="header"/>
    <w:basedOn w:val="a"/>
    <w:link w:val="ae"/>
    <w:uiPriority w:val="99"/>
    <w:unhideWhenUsed/>
    <w:rsid w:val="00DD6A46"/>
    <w:pPr>
      <w:tabs>
        <w:tab w:val="center" w:pos="4252"/>
        <w:tab w:val="right" w:pos="8504"/>
      </w:tabs>
      <w:snapToGrid w:val="0"/>
    </w:pPr>
  </w:style>
  <w:style w:type="character" w:customStyle="1" w:styleId="ae">
    <w:name w:val="ヘッダー (文字)"/>
    <w:basedOn w:val="a0"/>
    <w:link w:val="ad"/>
    <w:uiPriority w:val="99"/>
    <w:rsid w:val="00DD6A46"/>
    <w:rPr>
      <w:rFonts w:eastAsia="ＭＳ 明朝"/>
      <w:sz w:val="24"/>
    </w:rPr>
  </w:style>
  <w:style w:type="paragraph" w:styleId="af">
    <w:name w:val="footer"/>
    <w:basedOn w:val="a"/>
    <w:link w:val="af0"/>
    <w:uiPriority w:val="99"/>
    <w:unhideWhenUsed/>
    <w:rsid w:val="00DD6A46"/>
    <w:pPr>
      <w:tabs>
        <w:tab w:val="center" w:pos="4252"/>
        <w:tab w:val="right" w:pos="8504"/>
      </w:tabs>
      <w:snapToGrid w:val="0"/>
    </w:pPr>
  </w:style>
  <w:style w:type="character" w:customStyle="1" w:styleId="af0">
    <w:name w:val="フッター (文字)"/>
    <w:basedOn w:val="a0"/>
    <w:link w:val="af"/>
    <w:uiPriority w:val="99"/>
    <w:rsid w:val="00DD6A46"/>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048">
      <w:bodyDiv w:val="1"/>
      <w:marLeft w:val="0"/>
      <w:marRight w:val="0"/>
      <w:marTop w:val="0"/>
      <w:marBottom w:val="0"/>
      <w:divBdr>
        <w:top w:val="none" w:sz="0" w:space="0" w:color="auto"/>
        <w:left w:val="none" w:sz="0" w:space="0" w:color="auto"/>
        <w:bottom w:val="none" w:sz="0" w:space="0" w:color="auto"/>
        <w:right w:val="none" w:sz="0" w:space="0" w:color="auto"/>
      </w:divBdr>
    </w:div>
    <w:div w:id="88015112">
      <w:bodyDiv w:val="1"/>
      <w:marLeft w:val="0"/>
      <w:marRight w:val="0"/>
      <w:marTop w:val="0"/>
      <w:marBottom w:val="0"/>
      <w:divBdr>
        <w:top w:val="none" w:sz="0" w:space="0" w:color="auto"/>
        <w:left w:val="none" w:sz="0" w:space="0" w:color="auto"/>
        <w:bottom w:val="none" w:sz="0" w:space="0" w:color="auto"/>
        <w:right w:val="none" w:sz="0" w:space="0" w:color="auto"/>
      </w:divBdr>
    </w:div>
    <w:div w:id="634262625">
      <w:bodyDiv w:val="1"/>
      <w:marLeft w:val="0"/>
      <w:marRight w:val="0"/>
      <w:marTop w:val="0"/>
      <w:marBottom w:val="0"/>
      <w:divBdr>
        <w:top w:val="none" w:sz="0" w:space="0" w:color="auto"/>
        <w:left w:val="none" w:sz="0" w:space="0" w:color="auto"/>
        <w:bottom w:val="none" w:sz="0" w:space="0" w:color="auto"/>
        <w:right w:val="none" w:sz="0" w:space="0" w:color="auto"/>
      </w:divBdr>
    </w:div>
    <w:div w:id="697632336">
      <w:bodyDiv w:val="1"/>
      <w:marLeft w:val="0"/>
      <w:marRight w:val="0"/>
      <w:marTop w:val="0"/>
      <w:marBottom w:val="0"/>
      <w:divBdr>
        <w:top w:val="none" w:sz="0" w:space="0" w:color="auto"/>
        <w:left w:val="none" w:sz="0" w:space="0" w:color="auto"/>
        <w:bottom w:val="none" w:sz="0" w:space="0" w:color="auto"/>
        <w:right w:val="none" w:sz="0" w:space="0" w:color="auto"/>
      </w:divBdr>
    </w:div>
    <w:div w:id="737828652">
      <w:bodyDiv w:val="1"/>
      <w:marLeft w:val="0"/>
      <w:marRight w:val="0"/>
      <w:marTop w:val="0"/>
      <w:marBottom w:val="0"/>
      <w:divBdr>
        <w:top w:val="none" w:sz="0" w:space="0" w:color="auto"/>
        <w:left w:val="none" w:sz="0" w:space="0" w:color="auto"/>
        <w:bottom w:val="none" w:sz="0" w:space="0" w:color="auto"/>
        <w:right w:val="none" w:sz="0" w:space="0" w:color="auto"/>
      </w:divBdr>
    </w:div>
    <w:div w:id="868105042">
      <w:bodyDiv w:val="1"/>
      <w:marLeft w:val="0"/>
      <w:marRight w:val="0"/>
      <w:marTop w:val="0"/>
      <w:marBottom w:val="0"/>
      <w:divBdr>
        <w:top w:val="none" w:sz="0" w:space="0" w:color="auto"/>
        <w:left w:val="none" w:sz="0" w:space="0" w:color="auto"/>
        <w:bottom w:val="none" w:sz="0" w:space="0" w:color="auto"/>
        <w:right w:val="none" w:sz="0" w:space="0" w:color="auto"/>
      </w:divBdr>
    </w:div>
    <w:div w:id="1210729596">
      <w:bodyDiv w:val="1"/>
      <w:marLeft w:val="0"/>
      <w:marRight w:val="0"/>
      <w:marTop w:val="0"/>
      <w:marBottom w:val="0"/>
      <w:divBdr>
        <w:top w:val="none" w:sz="0" w:space="0" w:color="auto"/>
        <w:left w:val="none" w:sz="0" w:space="0" w:color="auto"/>
        <w:bottom w:val="none" w:sz="0" w:space="0" w:color="auto"/>
        <w:right w:val="none" w:sz="0" w:space="0" w:color="auto"/>
      </w:divBdr>
    </w:div>
    <w:div w:id="1325666146">
      <w:bodyDiv w:val="1"/>
      <w:marLeft w:val="0"/>
      <w:marRight w:val="0"/>
      <w:marTop w:val="0"/>
      <w:marBottom w:val="0"/>
      <w:divBdr>
        <w:top w:val="none" w:sz="0" w:space="0" w:color="auto"/>
        <w:left w:val="none" w:sz="0" w:space="0" w:color="auto"/>
        <w:bottom w:val="none" w:sz="0" w:space="0" w:color="auto"/>
        <w:right w:val="none" w:sz="0" w:space="0" w:color="auto"/>
      </w:divBdr>
    </w:div>
    <w:div w:id="1582569457">
      <w:bodyDiv w:val="1"/>
      <w:marLeft w:val="0"/>
      <w:marRight w:val="0"/>
      <w:marTop w:val="0"/>
      <w:marBottom w:val="0"/>
      <w:divBdr>
        <w:top w:val="none" w:sz="0" w:space="0" w:color="auto"/>
        <w:left w:val="none" w:sz="0" w:space="0" w:color="auto"/>
        <w:bottom w:val="none" w:sz="0" w:space="0" w:color="auto"/>
        <w:right w:val="none" w:sz="0" w:space="0" w:color="auto"/>
      </w:divBdr>
    </w:div>
    <w:div w:id="1795244410">
      <w:bodyDiv w:val="1"/>
      <w:marLeft w:val="0"/>
      <w:marRight w:val="0"/>
      <w:marTop w:val="0"/>
      <w:marBottom w:val="0"/>
      <w:divBdr>
        <w:top w:val="none" w:sz="0" w:space="0" w:color="auto"/>
        <w:left w:val="none" w:sz="0" w:space="0" w:color="auto"/>
        <w:bottom w:val="none" w:sz="0" w:space="0" w:color="auto"/>
        <w:right w:val="none" w:sz="0" w:space="0" w:color="auto"/>
      </w:divBdr>
    </w:div>
    <w:div w:id="20655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F344-6F72-42DC-AB10-BECC9476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大谷隆</dc:creator>
  <cp:lastModifiedBy>sadakane</cp:lastModifiedBy>
  <cp:revision>2</cp:revision>
  <cp:lastPrinted>2021-05-13T01:15:00Z</cp:lastPrinted>
  <dcterms:created xsi:type="dcterms:W3CDTF">2021-08-10T08:30:00Z</dcterms:created>
  <dcterms:modified xsi:type="dcterms:W3CDTF">2021-08-10T08:30:00Z</dcterms:modified>
</cp:coreProperties>
</file>